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ABC" w:rsidRDefault="0015210E" w:rsidP="00921AD1">
      <w:pPr>
        <w:jc w:val="center"/>
        <w:rPr>
          <w:b/>
          <w:u w:val="single"/>
        </w:rPr>
      </w:pPr>
      <w:r>
        <w:rPr>
          <w:noProof/>
          <w:lang w:eastAsia="en-GB"/>
        </w:rPr>
        <w:drawing>
          <wp:anchor distT="0" distB="0" distL="114300" distR="114300" simplePos="0" relativeHeight="251670528" behindDoc="0" locked="0" layoutInCell="1" allowOverlap="1" wp14:anchorId="175ADE19" wp14:editId="1407267F">
            <wp:simplePos x="0" y="0"/>
            <wp:positionH relativeFrom="margin">
              <wp:posOffset>2484755</wp:posOffset>
            </wp:positionH>
            <wp:positionV relativeFrom="margin">
              <wp:posOffset>4445</wp:posOffset>
            </wp:positionV>
            <wp:extent cx="1837690" cy="628650"/>
            <wp:effectExtent l="0" t="0" r="0" b="0"/>
            <wp:wrapSquare wrapText="bothSides"/>
            <wp:docPr id="1188319487"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837690" cy="628650"/>
                    </a:xfrm>
                    <a:prstGeom prst="rect">
                      <a:avLst/>
                    </a:prstGeom>
                    <a:ln/>
                  </pic:spPr>
                </pic:pic>
              </a:graphicData>
            </a:graphic>
            <wp14:sizeRelH relativeFrom="page">
              <wp14:pctWidth>0</wp14:pctWidth>
            </wp14:sizeRelH>
            <wp14:sizeRelV relativeFrom="page">
              <wp14:pctHeight>0</wp14:pctHeight>
            </wp14:sizeRelV>
          </wp:anchor>
        </w:drawing>
      </w:r>
      <w:r>
        <w:rPr>
          <w:b/>
          <w:u w:val="single"/>
        </w:rPr>
        <w:t xml:space="preserve"> </w:t>
      </w:r>
    </w:p>
    <w:p w:rsidR="00CC4ABC" w:rsidRDefault="00CC4ABC" w:rsidP="00921AD1">
      <w:pPr>
        <w:jc w:val="center"/>
        <w:rPr>
          <w:b/>
          <w:u w:val="single"/>
        </w:rPr>
      </w:pPr>
    </w:p>
    <w:p w:rsidR="00CC4ABC" w:rsidRDefault="00CC4ABC" w:rsidP="00921AD1">
      <w:pPr>
        <w:jc w:val="center"/>
        <w:rPr>
          <w:b/>
          <w:u w:val="single"/>
        </w:rPr>
      </w:pPr>
    </w:p>
    <w:p w:rsidR="009E48CD" w:rsidRDefault="00CC4ABC" w:rsidP="00CC4ABC">
      <w:pPr>
        <w:jc w:val="center"/>
        <w:rPr>
          <w:b/>
          <w:sz w:val="32"/>
          <w:u w:val="single"/>
        </w:rPr>
      </w:pPr>
      <w:r w:rsidRPr="00CA716A">
        <w:rPr>
          <w:b/>
          <w:sz w:val="32"/>
          <w:u w:val="single"/>
        </w:rPr>
        <w:t>Year</w:t>
      </w:r>
      <w:r w:rsidR="00513222">
        <w:rPr>
          <w:b/>
          <w:sz w:val="32"/>
          <w:u w:val="single"/>
        </w:rPr>
        <w:t xml:space="preserve"> 1 and 2</w:t>
      </w:r>
      <w:bookmarkStart w:id="0" w:name="_GoBack"/>
      <w:bookmarkEnd w:id="0"/>
      <w:r w:rsidRPr="00CA716A">
        <w:rPr>
          <w:b/>
          <w:sz w:val="32"/>
          <w:u w:val="single"/>
        </w:rPr>
        <w:t xml:space="preserve"> </w:t>
      </w:r>
      <w:r w:rsidR="00921AD1" w:rsidRPr="00CA716A">
        <w:rPr>
          <w:b/>
          <w:sz w:val="32"/>
          <w:u w:val="single"/>
        </w:rPr>
        <w:t xml:space="preserve">Spelling and </w:t>
      </w:r>
      <w:r w:rsidRPr="00CA716A">
        <w:rPr>
          <w:b/>
          <w:sz w:val="32"/>
          <w:u w:val="single"/>
        </w:rPr>
        <w:t>R</w:t>
      </w:r>
      <w:r w:rsidR="00921AD1" w:rsidRPr="00CA716A">
        <w:rPr>
          <w:b/>
          <w:sz w:val="32"/>
          <w:u w:val="single"/>
        </w:rPr>
        <w:t xml:space="preserve">eading </w:t>
      </w:r>
      <w:r w:rsidRPr="00CA716A">
        <w:rPr>
          <w:b/>
          <w:sz w:val="32"/>
          <w:u w:val="single"/>
        </w:rPr>
        <w:t>W</w:t>
      </w:r>
      <w:r w:rsidR="00921AD1" w:rsidRPr="00CA716A">
        <w:rPr>
          <w:b/>
          <w:sz w:val="32"/>
          <w:u w:val="single"/>
        </w:rPr>
        <w:t xml:space="preserve">ord </w:t>
      </w:r>
      <w:r w:rsidRPr="00CA716A">
        <w:rPr>
          <w:b/>
          <w:sz w:val="32"/>
          <w:u w:val="single"/>
        </w:rPr>
        <w:t>S</w:t>
      </w:r>
      <w:r w:rsidR="00921AD1" w:rsidRPr="00CA716A">
        <w:rPr>
          <w:b/>
          <w:sz w:val="32"/>
          <w:u w:val="single"/>
        </w:rPr>
        <w:t>heets</w:t>
      </w:r>
    </w:p>
    <w:p w:rsidR="00CA716A" w:rsidRPr="00CA716A" w:rsidRDefault="00CA716A" w:rsidP="00CC4ABC">
      <w:pPr>
        <w:jc w:val="center"/>
        <w:rPr>
          <w:b/>
          <w:sz w:val="32"/>
          <w:u w:val="single"/>
        </w:rPr>
      </w:pPr>
    </w:p>
    <w:p w:rsidR="00921AD1" w:rsidRDefault="00921AD1" w:rsidP="00921AD1">
      <w:pPr>
        <w:jc w:val="center"/>
      </w:pPr>
      <w:r>
        <w:t>These sheets are very useful for helping to read and spell common words and words which follow Year 2 spelling patterns.</w:t>
      </w:r>
      <w:r w:rsidR="00CC4ABC">
        <w:t xml:space="preserve"> </w:t>
      </w:r>
    </w:p>
    <w:p w:rsidR="00921AD1" w:rsidRPr="00517701" w:rsidRDefault="00921AD1" w:rsidP="00517701">
      <w:pPr>
        <w:rPr>
          <w:b/>
        </w:rPr>
      </w:pPr>
      <w:r w:rsidRPr="00517701">
        <w:rPr>
          <w:b/>
        </w:rPr>
        <w:t xml:space="preserve">How to use the sheets: </w:t>
      </w:r>
    </w:p>
    <w:p w:rsidR="00921AD1" w:rsidRDefault="00921AD1" w:rsidP="00921AD1">
      <w:pPr>
        <w:pStyle w:val="ListParagraph"/>
      </w:pPr>
      <w:r w:rsidRPr="003C1993">
        <w:rPr>
          <w:b/>
          <w:highlight w:val="lightGray"/>
        </w:rPr>
        <w:t>Reading:</w:t>
      </w:r>
      <w:r>
        <w:t xml:space="preserve"> Do maybe half a page at a time, or try the whole page. Ask the child to read each word, and if they can, let them colour in one triangle of that word. Help them to use phonics to try words they don’t know, and talk about the tricky parts of the word. Hopefully, over time the c</w:t>
      </w:r>
      <w:r w:rsidR="00517701">
        <w:t>h</w:t>
      </w:r>
      <w:r>
        <w:t xml:space="preserve">ild will be able to colour in more and more triangles. Keep going until all 4 triangles are coloured for a word, then you can skip that one and concentrate on the more difficult ones. </w:t>
      </w:r>
    </w:p>
    <w:p w:rsidR="003C1993" w:rsidRDefault="003C1993" w:rsidP="00921AD1">
      <w:pPr>
        <w:pStyle w:val="ListParagraph"/>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680483</wp:posOffset>
                </wp:positionH>
                <wp:positionV relativeFrom="paragraph">
                  <wp:posOffset>152799</wp:posOffset>
                </wp:positionV>
                <wp:extent cx="1934845" cy="839470"/>
                <wp:effectExtent l="0" t="0" r="27305" b="36830"/>
                <wp:wrapNone/>
                <wp:docPr id="22" name="Straight Connector 22"/>
                <wp:cNvGraphicFramePr/>
                <a:graphic xmlns:a="http://schemas.openxmlformats.org/drawingml/2006/main">
                  <a:graphicData uri="http://schemas.microsoft.com/office/word/2010/wordprocessingShape">
                    <wps:wsp>
                      <wps:cNvCnPr/>
                      <wps:spPr>
                        <a:xfrm flipV="1">
                          <a:off x="0" y="0"/>
                          <a:ext cx="1934845" cy="8394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B347657" id="Straight Connector 2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53.6pt,12.05pt" to="205.9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" strokecolor="black [3200]" strokeweight=".5pt">
                <v:stroke joinstyle="miter"/>
              </v:lin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680483</wp:posOffset>
                </wp:positionH>
                <wp:positionV relativeFrom="paragraph">
                  <wp:posOffset>152799</wp:posOffset>
                </wp:positionV>
                <wp:extent cx="1934845" cy="839470"/>
                <wp:effectExtent l="0" t="0" r="27305" b="36830"/>
                <wp:wrapNone/>
                <wp:docPr id="21" name="Straight Connector 21"/>
                <wp:cNvGraphicFramePr/>
                <a:graphic xmlns:a="http://schemas.openxmlformats.org/drawingml/2006/main">
                  <a:graphicData uri="http://schemas.microsoft.com/office/word/2010/wordprocessingShape">
                    <wps:wsp>
                      <wps:cNvCnPr/>
                      <wps:spPr>
                        <a:xfrm>
                          <a:off x="0" y="0"/>
                          <a:ext cx="1934845" cy="8394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9A93F66" id="Straight Connector 2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3.6pt,12.05pt" to="205.9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" strokecolor="black [3200]" strokeweight=".5pt">
                <v:stroke joinstyle="miter"/>
              </v:lin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680484</wp:posOffset>
                </wp:positionH>
                <wp:positionV relativeFrom="paragraph">
                  <wp:posOffset>152799</wp:posOffset>
                </wp:positionV>
                <wp:extent cx="1935125" cy="839972"/>
                <wp:effectExtent l="0" t="0" r="27305" b="17780"/>
                <wp:wrapNone/>
                <wp:docPr id="20" name="Rectangle 20"/>
                <wp:cNvGraphicFramePr/>
                <a:graphic xmlns:a="http://schemas.openxmlformats.org/drawingml/2006/main">
                  <a:graphicData uri="http://schemas.microsoft.com/office/word/2010/wordprocessingShape">
                    <wps:wsp>
                      <wps:cNvSpPr/>
                      <wps:spPr>
                        <a:xfrm>
                          <a:off x="0" y="0"/>
                          <a:ext cx="1935125" cy="83997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1993" w:rsidRPr="003C1993" w:rsidRDefault="003C1993" w:rsidP="003C1993">
                            <w:pPr>
                              <w:jc w:val="center"/>
                              <w:rPr>
                                <w:sz w:val="96"/>
                              </w:rPr>
                            </w:pPr>
                            <w:r w:rsidRPr="003C1993">
                              <w:rPr>
                                <w:sz w:val="96"/>
                              </w:rPr>
                              <w:t>they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id="Rectangle 20" o:spid="_x0000_s1026" style="position:absolute;left:0;text-align:left;margin-left:53.6pt;margin-top:12.05pt;width:152.35pt;height:6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" fillcolor="white [3201]" strokecolor="black [3213]" strokeweight="1pt">
                <v:textbox>
                  <w:txbxContent>
                    <w:p w:rsidR="003C1993" w:rsidRPr="003C1993" w:rsidRDefault="003C1993" w:rsidP="003C1993">
                      <w:pPr>
                        <w:jc w:val="center"/>
                        <w:rPr>
                          <w:sz w:val="96"/>
                        </w:rPr>
                      </w:pPr>
                      <w:r w:rsidRPr="003C1993">
                        <w:rPr>
                          <w:sz w:val="96"/>
                        </w:rPr>
                        <w:t>they</w:t>
                      </w:r>
                    </w:p>
                  </w:txbxContent>
                </v:textbox>
              </v:rect>
            </w:pict>
          </mc:Fallback>
        </mc:AlternateContent>
      </w:r>
    </w:p>
    <w:p w:rsidR="003C1993" w:rsidRDefault="003C1993" w:rsidP="00921AD1">
      <w:pPr>
        <w:pStyle w:val="ListParagraph"/>
      </w:pPr>
    </w:p>
    <w:p w:rsidR="003C1993" w:rsidRDefault="003C1993" w:rsidP="00921AD1">
      <w:pPr>
        <w:pStyle w:val="ListParagraph"/>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680085</wp:posOffset>
                </wp:positionH>
                <wp:positionV relativeFrom="paragraph">
                  <wp:posOffset>187960</wp:posOffset>
                </wp:positionV>
                <wp:extent cx="1934845" cy="435610"/>
                <wp:effectExtent l="38100" t="19050" r="65405" b="21590"/>
                <wp:wrapNone/>
                <wp:docPr id="23" name="Isosceles Triangle 23"/>
                <wp:cNvGraphicFramePr/>
                <a:graphic xmlns:a="http://schemas.openxmlformats.org/drawingml/2006/main">
                  <a:graphicData uri="http://schemas.microsoft.com/office/word/2010/wordprocessingShape">
                    <wps:wsp>
                      <wps:cNvSpPr/>
                      <wps:spPr>
                        <a:xfrm>
                          <a:off x="0" y="0"/>
                          <a:ext cx="1934845" cy="435610"/>
                        </a:xfrm>
                        <a:prstGeom prst="triangle">
                          <a:avLst>
                            <a:gd name="adj" fmla="val 50001"/>
                          </a:avLst>
                        </a:prstGeom>
                        <a:solidFill>
                          <a:schemeClr val="accent1">
                            <a:lumMod val="40000"/>
                            <a:lumOff val="60000"/>
                            <a:alpha val="54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341F3E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 o:spid="_x0000_s1026" type="#_x0000_t5" style="position:absolute;margin-left:53.55pt;margin-top:14.8pt;width:152.35pt;height:3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" fillcolor="#b4c6e7 [1300]" strokecolor="#1f3763 [1604]" strokeweight="1pt">
                <v:fill opacity="35466f"/>
              </v:shape>
            </w:pict>
          </mc:Fallback>
        </mc:AlternateContent>
      </w:r>
    </w:p>
    <w:p w:rsidR="00921AD1" w:rsidRDefault="00921AD1" w:rsidP="00921AD1">
      <w:pPr>
        <w:pStyle w:val="ListParagraph"/>
      </w:pPr>
    </w:p>
    <w:p w:rsidR="003C1993" w:rsidRDefault="003C1993" w:rsidP="00921AD1">
      <w:pPr>
        <w:pStyle w:val="ListParagraph"/>
      </w:pPr>
    </w:p>
    <w:p w:rsidR="003C1993" w:rsidRDefault="003C1993" w:rsidP="00921AD1">
      <w:pPr>
        <w:pStyle w:val="ListParagraph"/>
      </w:pPr>
    </w:p>
    <w:p w:rsidR="00921AD1" w:rsidRDefault="00921AD1" w:rsidP="00921AD1">
      <w:pPr>
        <w:pStyle w:val="ListParagraph"/>
      </w:pPr>
      <w:r w:rsidRPr="003C1993">
        <w:rPr>
          <w:b/>
          <w:highlight w:val="lightGray"/>
        </w:rPr>
        <w:t>Spelling:</w:t>
      </w:r>
      <w:r>
        <w:rPr>
          <w:b/>
        </w:rPr>
        <w:t xml:space="preserve"> </w:t>
      </w:r>
      <w:r w:rsidRPr="00921AD1">
        <w:t>Use in much the same way as for reading, only this time don’t show the child the word</w:t>
      </w:r>
      <w:r>
        <w:t xml:space="preserve">, just ask them to try to spell it on a separate piece of paper. This time you can maybe tick one triangle If they spell it right. Carry on over a number of sessions until all the words have a tick in all of the triangles. </w:t>
      </w:r>
      <w:r w:rsidR="00517701">
        <w:t xml:space="preserve">Remember, it will take many practices until they have learnt the words well. </w:t>
      </w:r>
    </w:p>
    <w:p w:rsidR="003C1993" w:rsidRDefault="003C1993" w:rsidP="003C1993">
      <w:pPr>
        <w:pStyle w:val="ListParagraph"/>
      </w:pPr>
    </w:p>
    <w:p w:rsidR="003C1993" w:rsidRDefault="003C1993" w:rsidP="003C1993">
      <w:pPr>
        <w:pStyle w:val="ListParagraph"/>
      </w:pPr>
      <w:r>
        <w:rPr>
          <w:noProof/>
          <w:lang w:eastAsia="en-GB"/>
        </w:rPr>
        <mc:AlternateContent>
          <mc:Choice Requires="wps">
            <w:drawing>
              <wp:anchor distT="0" distB="0" distL="114300" distR="114300" simplePos="0" relativeHeight="251666432" behindDoc="0" locked="0" layoutInCell="1" allowOverlap="1" wp14:anchorId="75DCEABD" wp14:editId="372656D0">
                <wp:simplePos x="0" y="0"/>
                <wp:positionH relativeFrom="column">
                  <wp:posOffset>680483</wp:posOffset>
                </wp:positionH>
                <wp:positionV relativeFrom="paragraph">
                  <wp:posOffset>152799</wp:posOffset>
                </wp:positionV>
                <wp:extent cx="1934845" cy="839470"/>
                <wp:effectExtent l="0" t="0" r="27305" b="36830"/>
                <wp:wrapNone/>
                <wp:docPr id="24" name="Straight Connector 24"/>
                <wp:cNvGraphicFramePr/>
                <a:graphic xmlns:a="http://schemas.openxmlformats.org/drawingml/2006/main">
                  <a:graphicData uri="http://schemas.microsoft.com/office/word/2010/wordprocessingShape">
                    <wps:wsp>
                      <wps:cNvCnPr/>
                      <wps:spPr>
                        <a:xfrm flipV="1">
                          <a:off x="0" y="0"/>
                          <a:ext cx="1934845" cy="8394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648301A" id="Straight Connector 24"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53.6pt,12.05pt" to="205.9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" strokecolor="black [3200]" strokeweight=".5pt">
                <v:stroke joinstyle="miter"/>
              </v:line>
            </w:pict>
          </mc:Fallback>
        </mc:AlternateContent>
      </w:r>
      <w:r>
        <w:rPr>
          <w:noProof/>
          <w:lang w:eastAsia="en-GB"/>
        </w:rPr>
        <mc:AlternateContent>
          <mc:Choice Requires="wps">
            <w:drawing>
              <wp:anchor distT="0" distB="0" distL="114300" distR="114300" simplePos="0" relativeHeight="251665408" behindDoc="0" locked="0" layoutInCell="1" allowOverlap="1" wp14:anchorId="54DD30AB" wp14:editId="44A0F86C">
                <wp:simplePos x="0" y="0"/>
                <wp:positionH relativeFrom="column">
                  <wp:posOffset>680483</wp:posOffset>
                </wp:positionH>
                <wp:positionV relativeFrom="paragraph">
                  <wp:posOffset>152799</wp:posOffset>
                </wp:positionV>
                <wp:extent cx="1934845" cy="839470"/>
                <wp:effectExtent l="0" t="0" r="27305" b="36830"/>
                <wp:wrapNone/>
                <wp:docPr id="25" name="Straight Connector 25"/>
                <wp:cNvGraphicFramePr/>
                <a:graphic xmlns:a="http://schemas.openxmlformats.org/drawingml/2006/main">
                  <a:graphicData uri="http://schemas.microsoft.com/office/word/2010/wordprocessingShape">
                    <wps:wsp>
                      <wps:cNvCnPr/>
                      <wps:spPr>
                        <a:xfrm>
                          <a:off x="0" y="0"/>
                          <a:ext cx="1934845" cy="8394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2EC2019" id="Straight Connector 2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3.6pt,12.05pt" to="205.9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" strokecolor="black [3200]" strokeweight=".5pt">
                <v:stroke joinstyle="miter"/>
              </v:line>
            </w:pict>
          </mc:Fallback>
        </mc:AlternateContent>
      </w:r>
      <w:r>
        <w:rPr>
          <w:noProof/>
          <w:lang w:eastAsia="en-GB"/>
        </w:rPr>
        <mc:AlternateContent>
          <mc:Choice Requires="wps">
            <w:drawing>
              <wp:anchor distT="0" distB="0" distL="114300" distR="114300" simplePos="0" relativeHeight="251664384" behindDoc="0" locked="0" layoutInCell="1" allowOverlap="1" wp14:anchorId="6E671B14" wp14:editId="0486B1ED">
                <wp:simplePos x="0" y="0"/>
                <wp:positionH relativeFrom="column">
                  <wp:posOffset>680484</wp:posOffset>
                </wp:positionH>
                <wp:positionV relativeFrom="paragraph">
                  <wp:posOffset>152799</wp:posOffset>
                </wp:positionV>
                <wp:extent cx="1935125" cy="839972"/>
                <wp:effectExtent l="0" t="0" r="27305" b="17780"/>
                <wp:wrapNone/>
                <wp:docPr id="26" name="Rectangle 26"/>
                <wp:cNvGraphicFramePr/>
                <a:graphic xmlns:a="http://schemas.openxmlformats.org/drawingml/2006/main">
                  <a:graphicData uri="http://schemas.microsoft.com/office/word/2010/wordprocessingShape">
                    <wps:wsp>
                      <wps:cNvSpPr/>
                      <wps:spPr>
                        <a:xfrm>
                          <a:off x="0" y="0"/>
                          <a:ext cx="1935125" cy="83997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C1993" w:rsidRPr="003C1993" w:rsidRDefault="003C1993" w:rsidP="003C1993">
                            <w:pPr>
                              <w:jc w:val="center"/>
                              <w:rPr>
                                <w:sz w:val="96"/>
                              </w:rPr>
                            </w:pPr>
                            <w:r w:rsidRPr="003C1993">
                              <w:rPr>
                                <w:sz w:val="96"/>
                              </w:rPr>
                              <w:t>they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E671B14" id="Rectangle 26" o:spid="_x0000_s1027" style="position:absolute;left:0;text-align:left;margin-left:53.6pt;margin-top:12.05pt;width:152.35pt;height:6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" fillcolor="white [3201]" strokecolor="black [3213]" strokeweight="1pt">
                <v:textbox>
                  <w:txbxContent>
                    <w:p w:rsidR="003C1993" w:rsidRPr="003C1993" w:rsidRDefault="003C1993" w:rsidP="003C1993">
                      <w:pPr>
                        <w:jc w:val="center"/>
                        <w:rPr>
                          <w:sz w:val="96"/>
                        </w:rPr>
                      </w:pPr>
                      <w:r w:rsidRPr="003C1993">
                        <w:rPr>
                          <w:sz w:val="96"/>
                        </w:rPr>
                        <w:t>they</w:t>
                      </w:r>
                    </w:p>
                  </w:txbxContent>
                </v:textbox>
              </v:rect>
            </w:pict>
          </mc:Fallback>
        </mc:AlternateContent>
      </w:r>
    </w:p>
    <w:p w:rsidR="003C1993" w:rsidRDefault="003C1993" w:rsidP="003C1993">
      <w:pPr>
        <w:pStyle w:val="ListParagraph"/>
      </w:pPr>
    </w:p>
    <w:p w:rsidR="003C1993" w:rsidRDefault="003C1993" w:rsidP="003C1993">
      <w:pPr>
        <w:pStyle w:val="ListParagraph"/>
      </w:pPr>
      <w:r>
        <w:rPr>
          <w:noProof/>
          <w:lang w:eastAsia="en-GB"/>
        </w:rPr>
        <w:drawing>
          <wp:anchor distT="0" distB="0" distL="114300" distR="114300" simplePos="0" relativeHeight="251668480" behindDoc="0" locked="0" layoutInCell="1" allowOverlap="1">
            <wp:simplePos x="0" y="0"/>
            <wp:positionH relativeFrom="column">
              <wp:posOffset>1520455</wp:posOffset>
            </wp:positionH>
            <wp:positionV relativeFrom="paragraph">
              <wp:posOffset>173813</wp:posOffset>
            </wp:positionV>
            <wp:extent cx="379863" cy="446567"/>
            <wp:effectExtent l="0" t="0" r="127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6" cstate="print">
                      <a:extLst>
                        <a:ext uri="{BEBA8EAE-BF5A-486C-A8C5-ECC9F3942E4B}">
                          <a14:imgProps xmlns:a14="http://schemas.microsoft.com/office/drawing/2010/main">
                            <a14:imgLayer r:embed="rId7">
                              <a14:imgEffect>
                                <a14:backgroundRemoval t="10000" b="90000" l="10000" r="90000"/>
                              </a14:imgEffect>
                            </a14:imgLayer>
                          </a14:imgProps>
                        </a:ex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11="http://schemas.microsoft.com/office/drawing/2016/11/main" r:id="rId8"/>
                        </a:ext>
                      </a:extLst>
                    </a:blip>
                    <a:stretch>
                      <a:fillRect/>
                    </a:stretch>
                  </pic:blipFill>
                  <pic:spPr>
                    <a:xfrm>
                      <a:off x="0" y="0"/>
                      <a:ext cx="379863" cy="44656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7456" behindDoc="0" locked="0" layoutInCell="1" allowOverlap="1" wp14:anchorId="3E6474B0" wp14:editId="2EDD687E">
                <wp:simplePos x="0" y="0"/>
                <wp:positionH relativeFrom="column">
                  <wp:posOffset>680085</wp:posOffset>
                </wp:positionH>
                <wp:positionV relativeFrom="paragraph">
                  <wp:posOffset>187960</wp:posOffset>
                </wp:positionV>
                <wp:extent cx="1934845" cy="435610"/>
                <wp:effectExtent l="38100" t="19050" r="65405" b="21590"/>
                <wp:wrapNone/>
                <wp:docPr id="27" name="Isosceles Triangle 27"/>
                <wp:cNvGraphicFramePr/>
                <a:graphic xmlns:a="http://schemas.openxmlformats.org/drawingml/2006/main">
                  <a:graphicData uri="http://schemas.microsoft.com/office/word/2010/wordprocessingShape">
                    <wps:wsp>
                      <wps:cNvSpPr/>
                      <wps:spPr>
                        <a:xfrm>
                          <a:off x="0" y="0"/>
                          <a:ext cx="1934845" cy="435610"/>
                        </a:xfrm>
                        <a:prstGeom prst="triangle">
                          <a:avLst>
                            <a:gd name="adj" fmla="val 50001"/>
                          </a:avLst>
                        </a:prstGeom>
                        <a:solidFill>
                          <a:schemeClr val="accent1">
                            <a:lumMod val="40000"/>
                            <a:lumOff val="60000"/>
                            <a:alpha val="54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B9342C8" id="Isosceles Triangle 27" o:spid="_x0000_s1026" type="#_x0000_t5" style="position:absolute;margin-left:53.55pt;margin-top:14.8pt;width:152.35pt;height:3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" fillcolor="#b4c6e7 [1300]" strokecolor="#1f3763 [1604]" strokeweight="1pt">
                <v:fill opacity="35466f"/>
              </v:shape>
            </w:pict>
          </mc:Fallback>
        </mc:AlternateContent>
      </w:r>
    </w:p>
    <w:p w:rsidR="003C1993" w:rsidRDefault="003C1993" w:rsidP="00921AD1">
      <w:pPr>
        <w:pStyle w:val="ListParagraph"/>
      </w:pPr>
    </w:p>
    <w:p w:rsidR="003C1993" w:rsidRDefault="003C1993" w:rsidP="00921AD1">
      <w:pPr>
        <w:pStyle w:val="ListParagraph"/>
      </w:pPr>
    </w:p>
    <w:p w:rsidR="003C1993" w:rsidRDefault="003C1993" w:rsidP="00921AD1">
      <w:pPr>
        <w:pStyle w:val="ListParagraph"/>
      </w:pPr>
    </w:p>
    <w:p w:rsidR="003C1993" w:rsidRDefault="003C1993" w:rsidP="00921AD1">
      <w:pPr>
        <w:pStyle w:val="ListParagraph"/>
      </w:pPr>
    </w:p>
    <w:p w:rsidR="00921AD1" w:rsidRDefault="00921AD1" w:rsidP="00921AD1">
      <w:pPr>
        <w:rPr>
          <w:b/>
        </w:rPr>
      </w:pPr>
      <w:r>
        <w:rPr>
          <w:b/>
        </w:rPr>
        <w:t xml:space="preserve">A little at a time works best! We suggest 5 minutes at a time. </w:t>
      </w:r>
    </w:p>
    <w:p w:rsidR="00517701" w:rsidRDefault="00517701" w:rsidP="00517701">
      <w:r w:rsidRPr="00517701">
        <w:t>It is very important that your child does not feel under pressure when learning spelling so please make it as fun as possible. They also need to feel proud of their achievements, so celebrate when they learn new words</w:t>
      </w:r>
      <w:r>
        <w:t xml:space="preserve">. </w:t>
      </w:r>
    </w:p>
    <w:p w:rsidR="00CA716A" w:rsidRDefault="00CA716A" w:rsidP="00517701"/>
    <w:p w:rsidR="00DC39B1" w:rsidRDefault="00DC39B1" w:rsidP="00DC39B1">
      <w:pPr>
        <w:rPr>
          <w:b/>
        </w:rPr>
      </w:pPr>
    </w:p>
    <w:p w:rsidR="00517701" w:rsidRDefault="00517701" w:rsidP="00DC39B1">
      <w:pPr>
        <w:rPr>
          <w:b/>
        </w:rPr>
      </w:pPr>
      <w:r w:rsidRPr="00CA716A">
        <w:rPr>
          <w:b/>
        </w:rPr>
        <w:t>Please turn over to see some ideas for how to practice spellings.</w:t>
      </w:r>
    </w:p>
    <w:p w:rsidR="00DC39B1" w:rsidRPr="00CA716A" w:rsidRDefault="00DC39B1" w:rsidP="00DC39B1">
      <w:pPr>
        <w:rPr>
          <w:b/>
        </w:rPr>
      </w:pPr>
    </w:p>
    <w:p w:rsidR="00517701" w:rsidRDefault="00517701" w:rsidP="00517701"/>
    <w:p w:rsidR="00517701" w:rsidRDefault="00517701" w:rsidP="00517701"/>
    <w:p w:rsidR="00517701" w:rsidRDefault="00517701" w:rsidP="00517701"/>
    <w:p w:rsidR="00517701" w:rsidRDefault="00517701" w:rsidP="00517701"/>
    <w:p w:rsidR="00CC4ABC" w:rsidRPr="003C1993" w:rsidRDefault="00CC4ABC" w:rsidP="007F5604">
      <w:pPr>
        <w:jc w:val="center"/>
        <w:rPr>
          <w:b/>
          <w:sz w:val="32"/>
          <w:u w:val="single"/>
        </w:rPr>
      </w:pPr>
      <w:r w:rsidRPr="00CC4ABC">
        <w:rPr>
          <w:b/>
          <w:sz w:val="32"/>
          <w:u w:val="single"/>
        </w:rPr>
        <w:lastRenderedPageBreak/>
        <w:t>Strategies for practising spellings:</w:t>
      </w:r>
    </w:p>
    <w:tbl>
      <w:tblPr>
        <w:tblStyle w:val="TableGrid"/>
        <w:tblW w:w="0" w:type="auto"/>
        <w:tblLayout w:type="fixed"/>
        <w:tblLook w:val="04A0" w:firstRow="1" w:lastRow="0" w:firstColumn="1" w:lastColumn="0" w:noHBand="0" w:noVBand="1"/>
      </w:tblPr>
      <w:tblGrid>
        <w:gridCol w:w="3480"/>
        <w:gridCol w:w="3480"/>
        <w:gridCol w:w="3481"/>
      </w:tblGrid>
      <w:tr w:rsidR="00B312EB" w:rsidTr="00B312EB">
        <w:trPr>
          <w:trHeight w:val="270"/>
        </w:trPr>
        <w:tc>
          <w:tcPr>
            <w:tcW w:w="3480" w:type="dxa"/>
            <w:shd w:val="clear" w:color="auto" w:fill="B4C6E7" w:themeFill="accent1" w:themeFillTint="66"/>
          </w:tcPr>
          <w:p w:rsidR="00343365" w:rsidRPr="00343365" w:rsidRDefault="00343365" w:rsidP="00FF23E4">
            <w:pPr>
              <w:jc w:val="center"/>
              <w:rPr>
                <w:rFonts w:ascii="Century Gothic" w:hAnsi="Century Gothic"/>
                <w:b/>
              </w:rPr>
            </w:pPr>
            <w:r w:rsidRPr="00343365">
              <w:rPr>
                <w:rFonts w:ascii="Century Gothic" w:hAnsi="Century Gothic"/>
                <w:b/>
              </w:rPr>
              <w:t>Step it out!</w:t>
            </w:r>
          </w:p>
        </w:tc>
        <w:tc>
          <w:tcPr>
            <w:tcW w:w="3480" w:type="dxa"/>
            <w:shd w:val="clear" w:color="auto" w:fill="B4C6E7" w:themeFill="accent1" w:themeFillTint="66"/>
          </w:tcPr>
          <w:p w:rsidR="00343365" w:rsidRPr="00343365" w:rsidRDefault="00343365" w:rsidP="00FF23E4">
            <w:pPr>
              <w:jc w:val="center"/>
              <w:rPr>
                <w:rFonts w:ascii="Century Gothic" w:hAnsi="Century Gothic"/>
                <w:b/>
              </w:rPr>
            </w:pPr>
            <w:r w:rsidRPr="00343365">
              <w:rPr>
                <w:rFonts w:ascii="Century Gothic" w:hAnsi="Century Gothic"/>
                <w:b/>
              </w:rPr>
              <w:t>Bath-time</w:t>
            </w:r>
          </w:p>
        </w:tc>
        <w:tc>
          <w:tcPr>
            <w:tcW w:w="3480" w:type="dxa"/>
            <w:shd w:val="clear" w:color="auto" w:fill="B4C6E7" w:themeFill="accent1" w:themeFillTint="66"/>
          </w:tcPr>
          <w:p w:rsidR="00343365" w:rsidRPr="00343365" w:rsidRDefault="00343365" w:rsidP="00FF23E4">
            <w:pPr>
              <w:jc w:val="center"/>
              <w:rPr>
                <w:rFonts w:ascii="Century Gothic" w:hAnsi="Century Gothic"/>
                <w:b/>
              </w:rPr>
            </w:pPr>
            <w:r w:rsidRPr="00343365">
              <w:rPr>
                <w:rFonts w:ascii="Century Gothic" w:hAnsi="Century Gothic"/>
                <w:b/>
              </w:rPr>
              <w:t>Torch-writing</w:t>
            </w:r>
          </w:p>
        </w:tc>
      </w:tr>
      <w:tr w:rsidR="00B312EB" w:rsidTr="00B312EB">
        <w:trPr>
          <w:trHeight w:val="2063"/>
        </w:trPr>
        <w:tc>
          <w:tcPr>
            <w:tcW w:w="3479" w:type="dxa"/>
          </w:tcPr>
          <w:p w:rsidR="00517701" w:rsidRPr="00343365" w:rsidRDefault="00517701" w:rsidP="00FF23E4">
            <w:pPr>
              <w:jc w:val="center"/>
              <w:rPr>
                <w:rFonts w:ascii="Century Gothic" w:hAnsi="Century Gothic"/>
              </w:rPr>
            </w:pPr>
            <w:r w:rsidRPr="00343365">
              <w:rPr>
                <w:rFonts w:ascii="Century Gothic" w:hAnsi="Century Gothic"/>
              </w:rPr>
              <w:t>Learn the letters in the correct order by saying the letter names. Then walk around</w:t>
            </w:r>
            <w:r w:rsidR="00343365" w:rsidRPr="00343365">
              <w:rPr>
                <w:rFonts w:ascii="Century Gothic" w:hAnsi="Century Gothic"/>
              </w:rPr>
              <w:t xml:space="preserve"> </w:t>
            </w:r>
            <w:r w:rsidRPr="00343365">
              <w:rPr>
                <w:rFonts w:ascii="Century Gothic" w:hAnsi="Century Gothic"/>
              </w:rPr>
              <w:t>the room, spelling the word aloud, saying one letter name on each step.</w:t>
            </w:r>
          </w:p>
        </w:tc>
        <w:tc>
          <w:tcPr>
            <w:tcW w:w="3480" w:type="dxa"/>
          </w:tcPr>
          <w:p w:rsidR="00517701" w:rsidRDefault="00517701" w:rsidP="00FF23E4">
            <w:pPr>
              <w:jc w:val="center"/>
              <w:rPr>
                <w:rFonts w:ascii="Century Gothic" w:hAnsi="Century Gothic"/>
              </w:rPr>
            </w:pPr>
            <w:r w:rsidRPr="00343365">
              <w:rPr>
                <w:rFonts w:ascii="Century Gothic" w:hAnsi="Century Gothic"/>
              </w:rPr>
              <w:t>Write it in the bubble in the bath!</w:t>
            </w:r>
          </w:p>
          <w:p w:rsidR="00FF23E4" w:rsidRPr="00343365" w:rsidRDefault="00FF23E4" w:rsidP="00FF23E4">
            <w:pPr>
              <w:jc w:val="center"/>
              <w:rPr>
                <w:rFonts w:ascii="Century Gothic" w:hAnsi="Century Gothic"/>
              </w:rPr>
            </w:pPr>
            <w:r>
              <w:rPr>
                <w:noProof/>
                <w:lang w:eastAsia="en-GB"/>
              </w:rPr>
              <w:drawing>
                <wp:inline distT="0" distB="0" distL="0" distR="0">
                  <wp:extent cx="1129577" cy="958291"/>
                  <wp:effectExtent l="0" t="0" r="0" b="0"/>
                  <wp:docPr id="7" name="Picture 7" descr="Image result for bubbles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ubbles bat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1849" cy="968702"/>
                          </a:xfrm>
                          <a:prstGeom prst="rect">
                            <a:avLst/>
                          </a:prstGeom>
                          <a:noFill/>
                          <a:ln>
                            <a:noFill/>
                          </a:ln>
                        </pic:spPr>
                      </pic:pic>
                    </a:graphicData>
                  </a:graphic>
                </wp:inline>
              </w:drawing>
            </w:r>
          </w:p>
        </w:tc>
        <w:tc>
          <w:tcPr>
            <w:tcW w:w="3481" w:type="dxa"/>
          </w:tcPr>
          <w:p w:rsidR="00517701" w:rsidRDefault="00517701" w:rsidP="00FF23E4">
            <w:pPr>
              <w:jc w:val="center"/>
              <w:rPr>
                <w:rFonts w:ascii="Century Gothic" w:hAnsi="Century Gothic"/>
              </w:rPr>
            </w:pPr>
            <w:r w:rsidRPr="00343365">
              <w:rPr>
                <w:rFonts w:ascii="Century Gothic" w:hAnsi="Century Gothic"/>
              </w:rPr>
              <w:t>Write the words on the wall with a torch.</w:t>
            </w:r>
          </w:p>
          <w:p w:rsidR="00FF23E4" w:rsidRPr="00343365" w:rsidRDefault="00FF23E4" w:rsidP="00FF23E4">
            <w:pPr>
              <w:jc w:val="center"/>
              <w:rPr>
                <w:rFonts w:ascii="Century Gothic" w:hAnsi="Century Gothic"/>
              </w:rPr>
            </w:pPr>
            <w:r>
              <w:rPr>
                <w:noProof/>
                <w:lang w:eastAsia="en-GB"/>
              </w:rPr>
              <w:drawing>
                <wp:inline distT="0" distB="0" distL="0" distR="0">
                  <wp:extent cx="1338301" cy="914400"/>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8588" cy="921428"/>
                          </a:xfrm>
                          <a:prstGeom prst="rect">
                            <a:avLst/>
                          </a:prstGeom>
                          <a:noFill/>
                          <a:ln>
                            <a:noFill/>
                          </a:ln>
                        </pic:spPr>
                      </pic:pic>
                    </a:graphicData>
                  </a:graphic>
                </wp:inline>
              </w:drawing>
            </w:r>
          </w:p>
        </w:tc>
      </w:tr>
      <w:tr w:rsidR="00B312EB" w:rsidTr="00B312EB">
        <w:trPr>
          <w:trHeight w:val="253"/>
        </w:trPr>
        <w:tc>
          <w:tcPr>
            <w:tcW w:w="3479" w:type="dxa"/>
            <w:shd w:val="clear" w:color="auto" w:fill="F7CAAC" w:themeFill="accent2" w:themeFillTint="66"/>
          </w:tcPr>
          <w:p w:rsidR="00343365" w:rsidRPr="00343365" w:rsidRDefault="00343365" w:rsidP="00FF23E4">
            <w:pPr>
              <w:jc w:val="center"/>
              <w:rPr>
                <w:rFonts w:ascii="Century Gothic" w:hAnsi="Century Gothic"/>
                <w:b/>
              </w:rPr>
            </w:pPr>
            <w:r w:rsidRPr="00343365">
              <w:rPr>
                <w:rFonts w:ascii="Century Gothic" w:hAnsi="Century Gothic"/>
                <w:b/>
              </w:rPr>
              <w:t>Back-writing</w:t>
            </w:r>
          </w:p>
        </w:tc>
        <w:tc>
          <w:tcPr>
            <w:tcW w:w="3480" w:type="dxa"/>
            <w:shd w:val="clear" w:color="auto" w:fill="F7CAAC" w:themeFill="accent2" w:themeFillTint="66"/>
          </w:tcPr>
          <w:p w:rsidR="00343365" w:rsidRPr="00343365" w:rsidRDefault="00343365" w:rsidP="00FF23E4">
            <w:pPr>
              <w:jc w:val="center"/>
              <w:rPr>
                <w:rFonts w:ascii="Century Gothic" w:hAnsi="Century Gothic"/>
                <w:b/>
              </w:rPr>
            </w:pPr>
            <w:r w:rsidRPr="00343365">
              <w:rPr>
                <w:rFonts w:ascii="Century Gothic" w:hAnsi="Century Gothic"/>
                <w:b/>
              </w:rPr>
              <w:t>Magnetic letters</w:t>
            </w:r>
          </w:p>
        </w:tc>
        <w:tc>
          <w:tcPr>
            <w:tcW w:w="3481" w:type="dxa"/>
            <w:shd w:val="clear" w:color="auto" w:fill="F7CAAC" w:themeFill="accent2" w:themeFillTint="66"/>
          </w:tcPr>
          <w:p w:rsidR="00343365" w:rsidRPr="00343365" w:rsidRDefault="00343365" w:rsidP="00FF23E4">
            <w:pPr>
              <w:jc w:val="center"/>
              <w:rPr>
                <w:rFonts w:ascii="Century Gothic" w:hAnsi="Century Gothic"/>
                <w:b/>
              </w:rPr>
            </w:pPr>
            <w:r>
              <w:rPr>
                <w:rFonts w:ascii="Century Gothic" w:hAnsi="Century Gothic"/>
                <w:b/>
              </w:rPr>
              <w:t>Headlines</w:t>
            </w:r>
          </w:p>
        </w:tc>
      </w:tr>
      <w:tr w:rsidR="00B312EB" w:rsidTr="00B312EB">
        <w:trPr>
          <w:trHeight w:val="2249"/>
        </w:trPr>
        <w:tc>
          <w:tcPr>
            <w:tcW w:w="3479" w:type="dxa"/>
          </w:tcPr>
          <w:p w:rsidR="00517701" w:rsidRDefault="00517701" w:rsidP="00FF23E4">
            <w:pPr>
              <w:jc w:val="center"/>
              <w:rPr>
                <w:rFonts w:ascii="Century Gothic" w:hAnsi="Century Gothic"/>
              </w:rPr>
            </w:pPr>
            <w:r w:rsidRPr="00343365">
              <w:rPr>
                <w:rFonts w:ascii="Century Gothic" w:hAnsi="Century Gothic"/>
              </w:rPr>
              <w:t>Get them to write the words on you back and guess what they are writing.</w:t>
            </w:r>
          </w:p>
          <w:p w:rsidR="00B312EB" w:rsidRPr="00343365" w:rsidRDefault="00B312EB" w:rsidP="00FF23E4">
            <w:pPr>
              <w:jc w:val="center"/>
              <w:rPr>
                <w:rFonts w:ascii="Century Gothic" w:hAnsi="Century Gothic"/>
              </w:rPr>
            </w:pPr>
            <w:r>
              <w:rPr>
                <w:noProof/>
                <w:lang w:eastAsia="en-GB"/>
              </w:rPr>
              <w:drawing>
                <wp:inline distT="0" distB="0" distL="0" distR="0" wp14:anchorId="5589FACD" wp14:editId="1C9B2A28">
                  <wp:extent cx="668379" cy="8971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2511" cy="902648"/>
                          </a:xfrm>
                          <a:prstGeom prst="rect">
                            <a:avLst/>
                          </a:prstGeom>
                        </pic:spPr>
                      </pic:pic>
                    </a:graphicData>
                  </a:graphic>
                </wp:inline>
              </w:drawing>
            </w:r>
          </w:p>
        </w:tc>
        <w:tc>
          <w:tcPr>
            <w:tcW w:w="3480" w:type="dxa"/>
          </w:tcPr>
          <w:p w:rsidR="00517701" w:rsidRDefault="00517701" w:rsidP="00FF23E4">
            <w:pPr>
              <w:jc w:val="center"/>
              <w:rPr>
                <w:rFonts w:ascii="Century Gothic" w:hAnsi="Century Gothic"/>
              </w:rPr>
            </w:pPr>
            <w:r w:rsidRPr="00343365">
              <w:rPr>
                <w:rFonts w:ascii="Century Gothic" w:hAnsi="Century Gothic"/>
              </w:rPr>
              <w:t>Spell the words with magnetic letters on the fridge.</w:t>
            </w:r>
          </w:p>
          <w:p w:rsidR="00FF23E4" w:rsidRPr="00343365" w:rsidRDefault="00FF23E4" w:rsidP="00FF23E4">
            <w:pPr>
              <w:jc w:val="center"/>
              <w:rPr>
                <w:rFonts w:ascii="Century Gothic" w:hAnsi="Century Gothic"/>
              </w:rPr>
            </w:pPr>
            <w:r>
              <w:rPr>
                <w:noProof/>
                <w:lang w:eastAsia="en-GB"/>
              </w:rPr>
              <w:drawing>
                <wp:inline distT="0" distB="0" distL="0" distR="0" wp14:anchorId="6BF6A0A8" wp14:editId="75087FE3">
                  <wp:extent cx="1133856" cy="7522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3043" cy="758338"/>
                          </a:xfrm>
                          <a:prstGeom prst="rect">
                            <a:avLst/>
                          </a:prstGeom>
                        </pic:spPr>
                      </pic:pic>
                    </a:graphicData>
                  </a:graphic>
                </wp:inline>
              </w:drawing>
            </w:r>
          </w:p>
        </w:tc>
        <w:tc>
          <w:tcPr>
            <w:tcW w:w="3481" w:type="dxa"/>
          </w:tcPr>
          <w:p w:rsidR="00517701" w:rsidRDefault="00517701" w:rsidP="00FF23E4">
            <w:pPr>
              <w:jc w:val="center"/>
              <w:rPr>
                <w:rFonts w:ascii="Century Gothic" w:hAnsi="Century Gothic"/>
              </w:rPr>
            </w:pPr>
            <w:r w:rsidRPr="00343365">
              <w:rPr>
                <w:rFonts w:ascii="Century Gothic" w:hAnsi="Century Gothic"/>
              </w:rPr>
              <w:t>Cut the letters out of a newspaper and put them in the correct order.</w:t>
            </w:r>
          </w:p>
          <w:p w:rsidR="00FF23E4" w:rsidRPr="00343365" w:rsidRDefault="00FF23E4" w:rsidP="00FF23E4">
            <w:pPr>
              <w:jc w:val="center"/>
              <w:rPr>
                <w:rFonts w:ascii="Century Gothic" w:hAnsi="Century Gothic"/>
              </w:rPr>
            </w:pPr>
            <w:r>
              <w:rPr>
                <w:noProof/>
                <w:lang w:eastAsia="en-GB"/>
              </w:rPr>
              <w:drawing>
                <wp:inline distT="0" distB="0" distL="0" distR="0" wp14:anchorId="7616CCF1" wp14:editId="305881DC">
                  <wp:extent cx="1438275" cy="419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38275" cy="419100"/>
                          </a:xfrm>
                          <a:prstGeom prst="rect">
                            <a:avLst/>
                          </a:prstGeom>
                        </pic:spPr>
                      </pic:pic>
                    </a:graphicData>
                  </a:graphic>
                </wp:inline>
              </w:drawing>
            </w:r>
          </w:p>
        </w:tc>
      </w:tr>
      <w:tr w:rsidR="00B312EB" w:rsidTr="00B312EB">
        <w:trPr>
          <w:trHeight w:val="253"/>
        </w:trPr>
        <w:tc>
          <w:tcPr>
            <w:tcW w:w="3479" w:type="dxa"/>
            <w:shd w:val="clear" w:color="auto" w:fill="FFE599" w:themeFill="accent4" w:themeFillTint="66"/>
          </w:tcPr>
          <w:p w:rsidR="00343365" w:rsidRPr="00343365" w:rsidRDefault="00FF23E4" w:rsidP="00FF23E4">
            <w:pPr>
              <w:jc w:val="center"/>
              <w:rPr>
                <w:rFonts w:ascii="Century Gothic" w:hAnsi="Century Gothic"/>
                <w:b/>
              </w:rPr>
            </w:pPr>
            <w:r w:rsidRPr="00FF23E4">
              <w:rPr>
                <w:rFonts w:ascii="Century Gothic" w:hAnsi="Century Gothic"/>
                <w:b/>
              </w:rPr>
              <w:t>Backwards words</w:t>
            </w:r>
          </w:p>
        </w:tc>
        <w:tc>
          <w:tcPr>
            <w:tcW w:w="3480" w:type="dxa"/>
            <w:shd w:val="clear" w:color="auto" w:fill="FFE599" w:themeFill="accent4" w:themeFillTint="66"/>
          </w:tcPr>
          <w:p w:rsidR="00343365" w:rsidRPr="00343365" w:rsidRDefault="00343365" w:rsidP="00FF23E4">
            <w:pPr>
              <w:jc w:val="center"/>
              <w:rPr>
                <w:rFonts w:ascii="Century Gothic" w:hAnsi="Century Gothic"/>
                <w:b/>
                <w:noProof/>
              </w:rPr>
            </w:pPr>
            <w:r>
              <w:rPr>
                <w:rFonts w:ascii="Century Gothic" w:hAnsi="Century Gothic"/>
                <w:b/>
                <w:noProof/>
              </w:rPr>
              <w:t>Rainbow words</w:t>
            </w:r>
          </w:p>
        </w:tc>
        <w:tc>
          <w:tcPr>
            <w:tcW w:w="3481" w:type="dxa"/>
            <w:shd w:val="clear" w:color="auto" w:fill="FFE599" w:themeFill="accent4" w:themeFillTint="66"/>
          </w:tcPr>
          <w:p w:rsidR="00343365" w:rsidRPr="00343365" w:rsidRDefault="00343365" w:rsidP="00FF23E4">
            <w:pPr>
              <w:jc w:val="center"/>
              <w:rPr>
                <w:rFonts w:ascii="Century Gothic" w:hAnsi="Century Gothic"/>
                <w:b/>
                <w:noProof/>
              </w:rPr>
            </w:pPr>
            <w:r>
              <w:rPr>
                <w:rFonts w:ascii="Century Gothic" w:hAnsi="Century Gothic"/>
                <w:b/>
                <w:noProof/>
              </w:rPr>
              <w:t>Pyramids</w:t>
            </w:r>
          </w:p>
        </w:tc>
      </w:tr>
      <w:tr w:rsidR="00B312EB" w:rsidTr="00B312EB">
        <w:trPr>
          <w:trHeight w:val="2198"/>
        </w:trPr>
        <w:tc>
          <w:tcPr>
            <w:tcW w:w="3479" w:type="dxa"/>
          </w:tcPr>
          <w:p w:rsidR="00517701" w:rsidRDefault="00B312EB" w:rsidP="00FF23E4">
            <w:pPr>
              <w:jc w:val="center"/>
              <w:rPr>
                <w:rFonts w:ascii="Century Gothic" w:hAnsi="Century Gothic"/>
              </w:rPr>
            </w:pPr>
            <w:r>
              <w:rPr>
                <w:rFonts w:ascii="Century Gothic" w:hAnsi="Century Gothic"/>
              </w:rPr>
              <w:t>Write it forwards, then write it backwards!</w:t>
            </w:r>
          </w:p>
          <w:p w:rsidR="00B312EB" w:rsidRDefault="00B312EB" w:rsidP="00FF23E4">
            <w:pPr>
              <w:jc w:val="center"/>
              <w:rPr>
                <w:rFonts w:ascii="Century Gothic" w:hAnsi="Century Gothic"/>
              </w:rPr>
            </w:pPr>
          </w:p>
          <w:p w:rsidR="00B312EB" w:rsidRDefault="00B312EB" w:rsidP="00FF23E4">
            <w:pPr>
              <w:jc w:val="center"/>
              <w:rPr>
                <w:rFonts w:ascii="Century Gothic" w:hAnsi="Century Gothic"/>
              </w:rPr>
            </w:pPr>
          </w:p>
          <w:p w:rsidR="00B312EB" w:rsidRPr="00343365" w:rsidRDefault="00B312EB" w:rsidP="00FF23E4">
            <w:pPr>
              <w:jc w:val="center"/>
              <w:rPr>
                <w:rFonts w:ascii="Century Gothic" w:hAnsi="Century Gothic"/>
              </w:rPr>
            </w:pPr>
            <w:r w:rsidRPr="00B312EB">
              <w:rPr>
                <w:rFonts w:ascii="Century Gothic" w:hAnsi="Century Gothic"/>
                <w:b/>
                <w:outline/>
                <w:color w:val="ED7D31" w:themeColor="accent2"/>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home </w:t>
            </w:r>
            <w:proofErr w:type="spellStart"/>
            <w:r w:rsidRPr="00B312EB">
              <w:rPr>
                <w:rFonts w:ascii="Century Gothic" w:hAnsi="Century Gothic"/>
                <w:b/>
                <w:outline/>
                <w:color w:val="ED7D31" w:themeColor="accent2"/>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emoh</w:t>
            </w:r>
            <w:proofErr w:type="spellEnd"/>
            <w:r w:rsidRPr="00B312EB">
              <w:rPr>
                <w:rFonts w:ascii="Century Gothic" w:hAnsi="Century Gothic"/>
                <w:b/>
                <w:outline/>
                <w:color w:val="ED7D31" w:themeColor="accent2"/>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tc>
        <w:tc>
          <w:tcPr>
            <w:tcW w:w="3480" w:type="dxa"/>
          </w:tcPr>
          <w:p w:rsidR="00517701" w:rsidRPr="003C1993" w:rsidRDefault="00FF23E4" w:rsidP="003C1993">
            <w:pPr>
              <w:jc w:val="center"/>
              <w:rPr>
                <w:rFonts w:ascii="Century Gothic" w:hAnsi="Century Gothic"/>
              </w:rPr>
            </w:pPr>
            <w:r>
              <w:rPr>
                <w:noProof/>
                <w:lang w:eastAsia="en-GB"/>
              </w:rPr>
              <w:drawing>
                <wp:inline distT="0" distB="0" distL="0" distR="0" wp14:anchorId="129AFE11" wp14:editId="3DF38CD5">
                  <wp:extent cx="1008457" cy="95693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19395" cy="967309"/>
                          </a:xfrm>
                          <a:prstGeom prst="rect">
                            <a:avLst/>
                          </a:prstGeom>
                        </pic:spPr>
                      </pic:pic>
                    </a:graphicData>
                  </a:graphic>
                </wp:inline>
              </w:drawing>
            </w:r>
          </w:p>
        </w:tc>
        <w:tc>
          <w:tcPr>
            <w:tcW w:w="3481" w:type="dxa"/>
          </w:tcPr>
          <w:p w:rsidR="00517701" w:rsidRDefault="00517701" w:rsidP="00FF23E4">
            <w:pPr>
              <w:jc w:val="center"/>
              <w:rPr>
                <w:rFonts w:ascii="Century Gothic" w:hAnsi="Century Gothic"/>
                <w:noProof/>
              </w:rPr>
            </w:pPr>
          </w:p>
          <w:p w:rsidR="00B312EB" w:rsidRPr="00B312EB" w:rsidRDefault="00B312EB" w:rsidP="00FF23E4">
            <w:pPr>
              <w:jc w:val="center"/>
              <w:rPr>
                <w:rFonts w:ascii="Century Gothic" w:hAnsi="Century Gothic"/>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pPr>
            <w:r w:rsidRPr="00B312EB">
              <w:rPr>
                <w:rFonts w:ascii="Century Gothic" w:hAnsi="Century Gothic"/>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t>s</w:t>
            </w:r>
          </w:p>
          <w:p w:rsidR="00B312EB" w:rsidRPr="00B312EB" w:rsidRDefault="00B312EB" w:rsidP="00FF23E4">
            <w:pPr>
              <w:jc w:val="center"/>
              <w:rPr>
                <w:rFonts w:ascii="Century Gothic" w:hAnsi="Century Gothic"/>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pPr>
            <w:r w:rsidRPr="00B312EB">
              <w:rPr>
                <w:rFonts w:ascii="Century Gothic" w:hAnsi="Century Gothic"/>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t>so</w:t>
            </w:r>
          </w:p>
          <w:p w:rsidR="00B312EB" w:rsidRPr="00B312EB" w:rsidRDefault="00B312EB" w:rsidP="00FF23E4">
            <w:pPr>
              <w:jc w:val="center"/>
              <w:rPr>
                <w:rFonts w:ascii="Century Gothic" w:hAnsi="Century Gothic"/>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pPr>
            <w:r w:rsidRPr="00B312EB">
              <w:rPr>
                <w:rFonts w:ascii="Century Gothic" w:hAnsi="Century Gothic"/>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t>som</w:t>
            </w:r>
          </w:p>
          <w:p w:rsidR="00B312EB" w:rsidRDefault="00B312EB" w:rsidP="00FF23E4">
            <w:pPr>
              <w:jc w:val="center"/>
              <w:rPr>
                <w:rFonts w:ascii="Century Gothic" w:hAnsi="Century Gothic"/>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pPr>
            <w:r w:rsidRPr="00B312EB">
              <w:rPr>
                <w:rFonts w:ascii="Century Gothic" w:hAnsi="Century Gothic"/>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t>so</w:t>
            </w:r>
            <w:r w:rsidR="003C1993">
              <w:rPr>
                <w:rFonts w:ascii="Century Gothic" w:hAnsi="Century Gothic"/>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t>m</w:t>
            </w:r>
            <w:r w:rsidRPr="00B312EB">
              <w:rPr>
                <w:rFonts w:ascii="Century Gothic" w:hAnsi="Century Gothic"/>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t>e</w:t>
            </w:r>
          </w:p>
          <w:p w:rsidR="003C1993" w:rsidRPr="00B312EB" w:rsidRDefault="003C1993" w:rsidP="00FF23E4">
            <w:pPr>
              <w:jc w:val="center"/>
              <w:rPr>
                <w:rFonts w:ascii="Century Gothic" w:hAnsi="Century Gothic"/>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tc>
      </w:tr>
      <w:tr w:rsidR="00B312EB" w:rsidTr="00B312EB">
        <w:trPr>
          <w:trHeight w:val="253"/>
        </w:trPr>
        <w:tc>
          <w:tcPr>
            <w:tcW w:w="3479" w:type="dxa"/>
            <w:shd w:val="clear" w:color="auto" w:fill="C5E0B3" w:themeFill="accent6" w:themeFillTint="66"/>
          </w:tcPr>
          <w:p w:rsidR="00343365" w:rsidRPr="00343365" w:rsidRDefault="00343365" w:rsidP="00FF23E4">
            <w:pPr>
              <w:jc w:val="center"/>
              <w:rPr>
                <w:rFonts w:ascii="Century Gothic" w:hAnsi="Century Gothic"/>
                <w:b/>
                <w:noProof/>
              </w:rPr>
            </w:pPr>
            <w:r w:rsidRPr="00343365">
              <w:rPr>
                <w:rFonts w:ascii="Century Gothic" w:hAnsi="Century Gothic"/>
                <w:b/>
                <w:noProof/>
              </w:rPr>
              <w:t>Dot-to-dot</w:t>
            </w:r>
          </w:p>
        </w:tc>
        <w:tc>
          <w:tcPr>
            <w:tcW w:w="3480" w:type="dxa"/>
            <w:shd w:val="clear" w:color="auto" w:fill="C5E0B3" w:themeFill="accent6" w:themeFillTint="66"/>
          </w:tcPr>
          <w:p w:rsidR="00343365" w:rsidRPr="00343365" w:rsidRDefault="00343365" w:rsidP="00FF23E4">
            <w:pPr>
              <w:jc w:val="center"/>
              <w:rPr>
                <w:rFonts w:ascii="Century Gothic" w:hAnsi="Century Gothic"/>
                <w:b/>
              </w:rPr>
            </w:pPr>
            <w:r w:rsidRPr="00343365">
              <w:rPr>
                <w:rFonts w:ascii="Century Gothic" w:hAnsi="Century Gothic"/>
                <w:b/>
              </w:rPr>
              <w:t>Foam-writing</w:t>
            </w:r>
          </w:p>
        </w:tc>
        <w:tc>
          <w:tcPr>
            <w:tcW w:w="3481" w:type="dxa"/>
            <w:shd w:val="clear" w:color="auto" w:fill="C5E0B3" w:themeFill="accent6" w:themeFillTint="66"/>
          </w:tcPr>
          <w:p w:rsidR="00343365" w:rsidRPr="00343365" w:rsidRDefault="00343365" w:rsidP="00FF23E4">
            <w:pPr>
              <w:jc w:val="center"/>
              <w:rPr>
                <w:rFonts w:ascii="Century Gothic" w:hAnsi="Century Gothic"/>
                <w:b/>
              </w:rPr>
            </w:pPr>
            <w:r w:rsidRPr="00343365">
              <w:rPr>
                <w:rFonts w:ascii="Century Gothic" w:hAnsi="Century Gothic"/>
                <w:b/>
              </w:rPr>
              <w:t>Playdough</w:t>
            </w:r>
          </w:p>
        </w:tc>
      </w:tr>
      <w:tr w:rsidR="00B312EB" w:rsidTr="00B312EB">
        <w:trPr>
          <w:trHeight w:val="1724"/>
        </w:trPr>
        <w:tc>
          <w:tcPr>
            <w:tcW w:w="3479" w:type="dxa"/>
          </w:tcPr>
          <w:p w:rsidR="00517701" w:rsidRPr="00343365" w:rsidRDefault="00343365" w:rsidP="00FF23E4">
            <w:pPr>
              <w:jc w:val="center"/>
              <w:rPr>
                <w:rFonts w:ascii="Century Gothic" w:hAnsi="Century Gothic"/>
              </w:rPr>
            </w:pPr>
            <w:r w:rsidRPr="00343365">
              <w:rPr>
                <w:rFonts w:ascii="Century Gothic" w:hAnsi="Century Gothic"/>
              </w:rPr>
              <w:t>Write the words using dots. Then connect the dots you’ve drawn with a coloured pencil.</w:t>
            </w:r>
          </w:p>
        </w:tc>
        <w:tc>
          <w:tcPr>
            <w:tcW w:w="3480" w:type="dxa"/>
          </w:tcPr>
          <w:p w:rsidR="003C1993" w:rsidRDefault="003C1993" w:rsidP="00FF23E4">
            <w:pPr>
              <w:jc w:val="center"/>
              <w:rPr>
                <w:rFonts w:ascii="Century Gothic" w:hAnsi="Century Gothic"/>
              </w:rPr>
            </w:pPr>
          </w:p>
          <w:p w:rsidR="00517701" w:rsidRPr="00343365" w:rsidRDefault="00FF23E4" w:rsidP="00FF23E4">
            <w:pPr>
              <w:jc w:val="center"/>
              <w:rPr>
                <w:rFonts w:ascii="Century Gothic" w:hAnsi="Century Gothic"/>
              </w:rPr>
            </w:pPr>
            <w:r>
              <w:rPr>
                <w:noProof/>
                <w:lang w:eastAsia="en-GB"/>
              </w:rPr>
              <w:drawing>
                <wp:inline distT="0" distB="0" distL="0" distR="0">
                  <wp:extent cx="1171465" cy="882502"/>
                  <wp:effectExtent l="0" t="0" r="0" b="0"/>
                  <wp:docPr id="4" name="Picture 4" descr="Image result for foam writing sp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am writing spelling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0541" cy="896873"/>
                          </a:xfrm>
                          <a:prstGeom prst="rect">
                            <a:avLst/>
                          </a:prstGeom>
                          <a:noFill/>
                          <a:ln>
                            <a:noFill/>
                          </a:ln>
                        </pic:spPr>
                      </pic:pic>
                    </a:graphicData>
                  </a:graphic>
                </wp:inline>
              </w:drawing>
            </w:r>
          </w:p>
        </w:tc>
        <w:tc>
          <w:tcPr>
            <w:tcW w:w="3481" w:type="dxa"/>
          </w:tcPr>
          <w:p w:rsidR="003C1993" w:rsidRDefault="003C1993" w:rsidP="00FF23E4">
            <w:pPr>
              <w:jc w:val="center"/>
              <w:rPr>
                <w:rFonts w:ascii="Century Gothic" w:hAnsi="Century Gothic"/>
              </w:rPr>
            </w:pPr>
          </w:p>
          <w:p w:rsidR="00517701" w:rsidRDefault="00FF23E4" w:rsidP="00FF23E4">
            <w:pPr>
              <w:jc w:val="center"/>
              <w:rPr>
                <w:rFonts w:ascii="Century Gothic" w:hAnsi="Century Gothic"/>
              </w:rPr>
            </w:pPr>
            <w:r>
              <w:rPr>
                <w:noProof/>
                <w:lang w:eastAsia="en-GB"/>
              </w:rPr>
              <w:drawing>
                <wp:inline distT="0" distB="0" distL="0" distR="0" wp14:anchorId="0A138C2B" wp14:editId="4FDFFF03">
                  <wp:extent cx="1476168" cy="9606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01061" cy="976829"/>
                          </a:xfrm>
                          <a:prstGeom prst="rect">
                            <a:avLst/>
                          </a:prstGeom>
                        </pic:spPr>
                      </pic:pic>
                    </a:graphicData>
                  </a:graphic>
                </wp:inline>
              </w:drawing>
            </w:r>
          </w:p>
          <w:p w:rsidR="003C1993" w:rsidRPr="00343365" w:rsidRDefault="003C1993" w:rsidP="00FF23E4">
            <w:pPr>
              <w:jc w:val="center"/>
              <w:rPr>
                <w:rFonts w:ascii="Century Gothic" w:hAnsi="Century Gothic"/>
              </w:rPr>
            </w:pPr>
          </w:p>
        </w:tc>
      </w:tr>
      <w:tr w:rsidR="00B312EB" w:rsidTr="00B312EB">
        <w:trPr>
          <w:trHeight w:val="270"/>
        </w:trPr>
        <w:tc>
          <w:tcPr>
            <w:tcW w:w="3479" w:type="dxa"/>
            <w:shd w:val="clear" w:color="auto" w:fill="B4C6E7" w:themeFill="accent1" w:themeFillTint="66"/>
          </w:tcPr>
          <w:p w:rsidR="00343365" w:rsidRPr="00FF23E4" w:rsidRDefault="00B312EB" w:rsidP="00B312EB">
            <w:pPr>
              <w:jc w:val="center"/>
              <w:rPr>
                <w:rFonts w:ascii="Century Gothic" w:hAnsi="Century Gothic"/>
                <w:b/>
                <w:noProof/>
              </w:rPr>
            </w:pPr>
            <w:r>
              <w:rPr>
                <w:rFonts w:ascii="Century Gothic" w:hAnsi="Century Gothic"/>
                <w:b/>
                <w:noProof/>
              </w:rPr>
              <w:t>Beads</w:t>
            </w:r>
          </w:p>
        </w:tc>
        <w:tc>
          <w:tcPr>
            <w:tcW w:w="3480" w:type="dxa"/>
            <w:shd w:val="clear" w:color="auto" w:fill="B4C6E7" w:themeFill="accent1" w:themeFillTint="66"/>
          </w:tcPr>
          <w:p w:rsidR="00343365" w:rsidRPr="00FF23E4" w:rsidRDefault="00343365" w:rsidP="00FF23E4">
            <w:pPr>
              <w:jc w:val="center"/>
              <w:rPr>
                <w:rFonts w:ascii="Century Gothic" w:hAnsi="Century Gothic"/>
                <w:b/>
              </w:rPr>
            </w:pPr>
            <w:r w:rsidRPr="00FF23E4">
              <w:rPr>
                <w:rFonts w:ascii="Century Gothic" w:hAnsi="Century Gothic"/>
                <w:b/>
              </w:rPr>
              <w:t>Silly sentences</w:t>
            </w:r>
          </w:p>
        </w:tc>
        <w:tc>
          <w:tcPr>
            <w:tcW w:w="3481" w:type="dxa"/>
            <w:shd w:val="clear" w:color="auto" w:fill="B4C6E7" w:themeFill="accent1" w:themeFillTint="66"/>
          </w:tcPr>
          <w:p w:rsidR="00343365" w:rsidRPr="00FF23E4" w:rsidRDefault="00B312EB" w:rsidP="00FF23E4">
            <w:pPr>
              <w:jc w:val="center"/>
              <w:rPr>
                <w:rFonts w:ascii="Century Gothic" w:hAnsi="Century Gothic"/>
                <w:b/>
              </w:rPr>
            </w:pPr>
            <w:r>
              <w:rPr>
                <w:rFonts w:ascii="Century Gothic" w:hAnsi="Century Gothic"/>
                <w:b/>
              </w:rPr>
              <w:t>Spelling catch</w:t>
            </w:r>
          </w:p>
        </w:tc>
      </w:tr>
      <w:tr w:rsidR="00B312EB" w:rsidTr="00B312EB">
        <w:trPr>
          <w:trHeight w:val="2198"/>
        </w:trPr>
        <w:tc>
          <w:tcPr>
            <w:tcW w:w="3479" w:type="dxa"/>
          </w:tcPr>
          <w:p w:rsidR="00517701" w:rsidRPr="003C1993" w:rsidRDefault="00B312EB" w:rsidP="003C1993">
            <w:pPr>
              <w:jc w:val="center"/>
              <w:rPr>
                <w:rFonts w:ascii="Century Gothic" w:hAnsi="Century Gothic"/>
              </w:rPr>
            </w:pPr>
            <w:r>
              <w:rPr>
                <w:noProof/>
                <w:lang w:eastAsia="en-GB"/>
              </w:rPr>
              <w:drawing>
                <wp:inline distT="0" distB="0" distL="0" distR="0" wp14:anchorId="546BA66C" wp14:editId="192636D9">
                  <wp:extent cx="1654645" cy="1031358"/>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66747" cy="1038902"/>
                          </a:xfrm>
                          <a:prstGeom prst="rect">
                            <a:avLst/>
                          </a:prstGeom>
                        </pic:spPr>
                      </pic:pic>
                    </a:graphicData>
                  </a:graphic>
                </wp:inline>
              </w:drawing>
            </w:r>
          </w:p>
        </w:tc>
        <w:tc>
          <w:tcPr>
            <w:tcW w:w="3480" w:type="dxa"/>
          </w:tcPr>
          <w:p w:rsidR="00517701" w:rsidRDefault="00B312EB" w:rsidP="00FF23E4">
            <w:pPr>
              <w:jc w:val="center"/>
              <w:rPr>
                <w:rFonts w:ascii="Century Gothic" w:hAnsi="Century Gothic"/>
              </w:rPr>
            </w:pPr>
            <w:r>
              <w:rPr>
                <w:rFonts w:ascii="Century Gothic" w:hAnsi="Century Gothic"/>
              </w:rPr>
              <w:t xml:space="preserve">Write a silly sentence using your spelling word. </w:t>
            </w:r>
          </w:p>
          <w:p w:rsidR="00B312EB" w:rsidRDefault="00B312EB" w:rsidP="00FF23E4">
            <w:pPr>
              <w:jc w:val="center"/>
              <w:rPr>
                <w:rFonts w:ascii="Century Gothic" w:hAnsi="Century Gothic"/>
              </w:rPr>
            </w:pPr>
          </w:p>
          <w:p w:rsidR="00B312EB" w:rsidRPr="00343365" w:rsidRDefault="00B312EB" w:rsidP="00FF23E4">
            <w:pPr>
              <w:jc w:val="center"/>
              <w:rPr>
                <w:rFonts w:ascii="Century Gothic" w:hAnsi="Century Gothic"/>
              </w:rPr>
            </w:pPr>
            <w:r>
              <w:rPr>
                <w:rFonts w:ascii="Century Gothic" w:hAnsi="Century Gothic"/>
              </w:rPr>
              <w:t>My cat wears a hat</w:t>
            </w:r>
            <w:r w:rsidRPr="00B312EB">
              <w:rPr>
                <w:rFonts w:ascii="Century Gothic" w:hAnsi="Century Gothic"/>
                <w:b/>
                <w:color w:val="F7CAAC" w:themeColor="accent2" w:themeTint="66"/>
                <w14:textOutline w14:w="11112" w14:cap="flat" w14:cmpd="sng" w14:algn="ctr">
                  <w14:solidFill>
                    <w14:schemeClr w14:val="accent2"/>
                  </w14:solidFill>
                  <w14:prstDash w14:val="solid"/>
                  <w14:round/>
                </w14:textOutline>
              </w:rPr>
              <w:t xml:space="preserve"> when </w:t>
            </w:r>
            <w:r>
              <w:rPr>
                <w:rFonts w:ascii="Century Gothic" w:hAnsi="Century Gothic"/>
              </w:rPr>
              <w:t xml:space="preserve">she goes outside. </w:t>
            </w:r>
          </w:p>
        </w:tc>
        <w:tc>
          <w:tcPr>
            <w:tcW w:w="3481" w:type="dxa"/>
          </w:tcPr>
          <w:p w:rsidR="00B312EB" w:rsidRPr="00343365" w:rsidRDefault="00B312EB" w:rsidP="003C1993">
            <w:pPr>
              <w:jc w:val="center"/>
              <w:rPr>
                <w:rFonts w:ascii="Century Gothic" w:hAnsi="Century Gothic"/>
              </w:rPr>
            </w:pPr>
            <w:r>
              <w:rPr>
                <w:rFonts w:ascii="Century Gothic" w:hAnsi="Century Gothic"/>
              </w:rPr>
              <w:t xml:space="preserve">Each time you throw the ball, say the next letter name. </w:t>
            </w:r>
            <w:r>
              <w:rPr>
                <w:noProof/>
                <w:lang w:eastAsia="en-GB"/>
              </w:rPr>
              <w:drawing>
                <wp:inline distT="0" distB="0" distL="0" distR="0">
                  <wp:extent cx="982926" cy="829339"/>
                  <wp:effectExtent l="0" t="0" r="8255" b="8890"/>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0570" cy="844226"/>
                          </a:xfrm>
                          <a:prstGeom prst="rect">
                            <a:avLst/>
                          </a:prstGeom>
                          <a:noFill/>
                          <a:ln>
                            <a:noFill/>
                          </a:ln>
                        </pic:spPr>
                      </pic:pic>
                    </a:graphicData>
                  </a:graphic>
                </wp:inline>
              </w:drawing>
            </w:r>
          </w:p>
        </w:tc>
      </w:tr>
      <w:tr w:rsidR="00DC39B1" w:rsidTr="00DC39B1">
        <w:trPr>
          <w:trHeight w:val="420"/>
        </w:trPr>
        <w:tc>
          <w:tcPr>
            <w:tcW w:w="3479" w:type="dxa"/>
            <w:shd w:val="clear" w:color="auto" w:fill="F7CAAC" w:themeFill="accent2" w:themeFillTint="66"/>
          </w:tcPr>
          <w:p w:rsidR="00DC39B1" w:rsidRPr="00DC39B1" w:rsidRDefault="00DC39B1" w:rsidP="00FF23E4">
            <w:pPr>
              <w:jc w:val="center"/>
              <w:rPr>
                <w:rFonts w:ascii="Century Gothic" w:hAnsi="Century Gothic"/>
                <w:b/>
                <w:noProof/>
              </w:rPr>
            </w:pPr>
            <w:r w:rsidRPr="00DC39B1">
              <w:rPr>
                <w:rFonts w:ascii="Century Gothic" w:hAnsi="Century Gothic"/>
                <w:b/>
                <w:noProof/>
              </w:rPr>
              <w:t>Kids doodle app</w:t>
            </w:r>
          </w:p>
        </w:tc>
        <w:tc>
          <w:tcPr>
            <w:tcW w:w="3480" w:type="dxa"/>
            <w:shd w:val="clear" w:color="auto" w:fill="F7CAAC" w:themeFill="accent2" w:themeFillTint="66"/>
          </w:tcPr>
          <w:p w:rsidR="00DC39B1" w:rsidRPr="00DC39B1" w:rsidRDefault="00DC39B1" w:rsidP="00FF23E4">
            <w:pPr>
              <w:jc w:val="center"/>
              <w:rPr>
                <w:rFonts w:ascii="Century Gothic" w:hAnsi="Century Gothic"/>
                <w:b/>
              </w:rPr>
            </w:pPr>
            <w:r w:rsidRPr="00DC39B1">
              <w:rPr>
                <w:rFonts w:ascii="Century Gothic" w:hAnsi="Century Gothic"/>
                <w:b/>
              </w:rPr>
              <w:t>Twinkl spell pop app</w:t>
            </w:r>
          </w:p>
        </w:tc>
        <w:tc>
          <w:tcPr>
            <w:tcW w:w="3481" w:type="dxa"/>
            <w:shd w:val="clear" w:color="auto" w:fill="F7CAAC" w:themeFill="accent2" w:themeFillTint="66"/>
          </w:tcPr>
          <w:p w:rsidR="00DC39B1" w:rsidRPr="00DC39B1" w:rsidRDefault="00DC39B1" w:rsidP="00B312EB">
            <w:pPr>
              <w:jc w:val="center"/>
              <w:rPr>
                <w:rFonts w:ascii="Century Gothic" w:hAnsi="Century Gothic"/>
                <w:b/>
              </w:rPr>
            </w:pPr>
            <w:r w:rsidRPr="00DC39B1">
              <w:rPr>
                <w:rFonts w:ascii="Century Gothic" w:hAnsi="Century Gothic"/>
                <w:b/>
              </w:rPr>
              <w:t>Spelling shed app</w:t>
            </w:r>
          </w:p>
        </w:tc>
      </w:tr>
      <w:tr w:rsidR="00DC39B1" w:rsidTr="00DC39B1">
        <w:trPr>
          <w:trHeight w:val="420"/>
        </w:trPr>
        <w:tc>
          <w:tcPr>
            <w:tcW w:w="3479" w:type="dxa"/>
          </w:tcPr>
          <w:p w:rsidR="00DC39B1" w:rsidRDefault="00DC39B1" w:rsidP="00FF23E4">
            <w:pPr>
              <w:jc w:val="center"/>
              <w:rPr>
                <w:noProof/>
              </w:rPr>
            </w:pPr>
            <w:r>
              <w:rPr>
                <w:noProof/>
                <w:lang w:eastAsia="en-GB"/>
              </w:rPr>
              <w:drawing>
                <wp:inline distT="0" distB="0" distL="0" distR="0" wp14:anchorId="2CE63C73" wp14:editId="17A9CCB7">
                  <wp:extent cx="1437027" cy="808075"/>
                  <wp:effectExtent l="0" t="0" r="0" b="0"/>
                  <wp:docPr id="17" name="Picture 17" descr="Image result for apps kids d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pps kids dood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3585" cy="811763"/>
                          </a:xfrm>
                          <a:prstGeom prst="rect">
                            <a:avLst/>
                          </a:prstGeom>
                          <a:noFill/>
                          <a:ln>
                            <a:noFill/>
                          </a:ln>
                        </pic:spPr>
                      </pic:pic>
                    </a:graphicData>
                  </a:graphic>
                </wp:inline>
              </w:drawing>
            </w:r>
          </w:p>
          <w:p w:rsidR="00DC39B1" w:rsidRPr="00DC39B1" w:rsidRDefault="00DC39B1" w:rsidP="00FF23E4">
            <w:pPr>
              <w:jc w:val="center"/>
              <w:rPr>
                <w:rFonts w:ascii="Century Gothic" w:hAnsi="Century Gothic"/>
                <w:noProof/>
              </w:rPr>
            </w:pPr>
            <w:r w:rsidRPr="00DC39B1">
              <w:rPr>
                <w:rFonts w:ascii="Century Gothic" w:hAnsi="Century Gothic"/>
                <w:noProof/>
              </w:rPr>
              <w:t>Draw and write the spellings in a fun and colourful way.</w:t>
            </w:r>
          </w:p>
        </w:tc>
        <w:tc>
          <w:tcPr>
            <w:tcW w:w="3480" w:type="dxa"/>
          </w:tcPr>
          <w:p w:rsidR="00DC39B1" w:rsidRDefault="00DC39B1" w:rsidP="00FF23E4">
            <w:pPr>
              <w:jc w:val="center"/>
              <w:rPr>
                <w:rFonts w:ascii="Century Gothic" w:hAnsi="Century Gothic"/>
              </w:rPr>
            </w:pPr>
            <w:r>
              <w:rPr>
                <w:noProof/>
                <w:lang w:eastAsia="en-GB"/>
              </w:rPr>
              <w:drawing>
                <wp:inline distT="0" distB="0" distL="0" distR="0" wp14:anchorId="0A5C39E0" wp14:editId="0F24FE0D">
                  <wp:extent cx="935665" cy="811177"/>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44895" cy="819179"/>
                          </a:xfrm>
                          <a:prstGeom prst="rect">
                            <a:avLst/>
                          </a:prstGeom>
                        </pic:spPr>
                      </pic:pic>
                    </a:graphicData>
                  </a:graphic>
                </wp:inline>
              </w:drawing>
            </w:r>
          </w:p>
          <w:p w:rsidR="00DC39B1" w:rsidRDefault="00DC39B1" w:rsidP="00FF23E4">
            <w:pPr>
              <w:jc w:val="center"/>
              <w:rPr>
                <w:rFonts w:ascii="Century Gothic" w:hAnsi="Century Gothic"/>
              </w:rPr>
            </w:pPr>
            <w:r>
              <w:rPr>
                <w:rFonts w:ascii="Century Gothic" w:hAnsi="Century Gothic"/>
              </w:rPr>
              <w:t>Pop the bubbles to spell</w:t>
            </w:r>
            <w:r w:rsidR="003C1993">
              <w:rPr>
                <w:rFonts w:ascii="Century Gothic" w:hAnsi="Century Gothic"/>
              </w:rPr>
              <w:t xml:space="preserve"> w</w:t>
            </w:r>
            <w:r>
              <w:rPr>
                <w:rFonts w:ascii="Century Gothic" w:hAnsi="Century Gothic"/>
              </w:rPr>
              <w:t xml:space="preserve">ords from the year 1 and 2 national curriculum. </w:t>
            </w:r>
          </w:p>
        </w:tc>
        <w:tc>
          <w:tcPr>
            <w:tcW w:w="3481" w:type="dxa"/>
          </w:tcPr>
          <w:p w:rsidR="00DC39B1" w:rsidRDefault="00DC39B1" w:rsidP="00B312EB">
            <w:pPr>
              <w:jc w:val="center"/>
              <w:rPr>
                <w:rFonts w:ascii="Century Gothic" w:hAnsi="Century Gothic"/>
              </w:rPr>
            </w:pPr>
            <w:r>
              <w:rPr>
                <w:noProof/>
                <w:lang w:eastAsia="en-GB"/>
              </w:rPr>
              <w:drawing>
                <wp:inline distT="0" distB="0" distL="0" distR="0" wp14:anchorId="6477F836" wp14:editId="697A1C56">
                  <wp:extent cx="1499191" cy="846071"/>
                  <wp:effectExtent l="0" t="0" r="6350" b="0"/>
                  <wp:docPr id="19" name="Picture 19" descr="Spelling Shed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elling Shed ap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6210" cy="855676"/>
                          </a:xfrm>
                          <a:prstGeom prst="rect">
                            <a:avLst/>
                          </a:prstGeom>
                          <a:noFill/>
                          <a:ln>
                            <a:noFill/>
                          </a:ln>
                        </pic:spPr>
                      </pic:pic>
                    </a:graphicData>
                  </a:graphic>
                </wp:inline>
              </w:drawing>
            </w:r>
          </w:p>
          <w:p w:rsidR="00DC39B1" w:rsidRDefault="00DC39B1" w:rsidP="00B312EB">
            <w:pPr>
              <w:jc w:val="center"/>
              <w:rPr>
                <w:rFonts w:ascii="Century Gothic" w:hAnsi="Century Gothic"/>
              </w:rPr>
            </w:pPr>
            <w:r>
              <w:rPr>
                <w:rFonts w:ascii="Century Gothic" w:hAnsi="Century Gothic"/>
              </w:rPr>
              <w:t xml:space="preserve">App featuring over 2000 words from the national curriculum. </w:t>
            </w:r>
          </w:p>
        </w:tc>
      </w:tr>
    </w:tbl>
    <w:p w:rsidR="00921AD1" w:rsidRPr="00921AD1" w:rsidRDefault="00921AD1" w:rsidP="007F5604"/>
    <w:sectPr w:rsidR="00921AD1" w:rsidRPr="00921AD1" w:rsidSect="0034336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21848"/>
    <w:multiLevelType w:val="hybridMultilevel"/>
    <w:tmpl w:val="96B88FD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306ED2"/>
    <w:multiLevelType w:val="hybridMultilevel"/>
    <w:tmpl w:val="964E9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57277A9"/>
    <w:multiLevelType w:val="hybridMultilevel"/>
    <w:tmpl w:val="A20E6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AD1"/>
    <w:rsid w:val="000301D9"/>
    <w:rsid w:val="0015210E"/>
    <w:rsid w:val="00343365"/>
    <w:rsid w:val="003C1993"/>
    <w:rsid w:val="00513222"/>
    <w:rsid w:val="00517701"/>
    <w:rsid w:val="007F5604"/>
    <w:rsid w:val="00921AD1"/>
    <w:rsid w:val="00AB6E55"/>
    <w:rsid w:val="00B312EB"/>
    <w:rsid w:val="00BC469B"/>
    <w:rsid w:val="00CA716A"/>
    <w:rsid w:val="00CC4ABC"/>
    <w:rsid w:val="00DC39B1"/>
    <w:rsid w:val="00E6514D"/>
    <w:rsid w:val="00FF23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774C31-C0F5-4008-A1F5-B792EDB1C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1AD1"/>
    <w:pPr>
      <w:ind w:left="720"/>
      <w:contextualSpacing/>
    </w:pPr>
  </w:style>
  <w:style w:type="table" w:styleId="TableGrid">
    <w:name w:val="Table Grid"/>
    <w:basedOn w:val="TableNormal"/>
    <w:uiPriority w:val="39"/>
    <w:rsid w:val="00517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1993"/>
    <w:rPr>
      <w:color w:val="0563C1" w:themeColor="hyperlink"/>
      <w:u w:val="single"/>
    </w:rPr>
  </w:style>
  <w:style w:type="character" w:customStyle="1" w:styleId="UnresolvedMention">
    <w:name w:val="Unresolved Mention"/>
    <w:basedOn w:val="DefaultParagraphFont"/>
    <w:uiPriority w:val="99"/>
    <w:semiHidden/>
    <w:unhideWhenUsed/>
    <w:rsid w:val="003C1993"/>
    <w:rPr>
      <w:color w:val="605E5C"/>
      <w:shd w:val="clear" w:color="auto" w:fill="E1DFDD"/>
    </w:rPr>
  </w:style>
  <w:style w:type="paragraph" w:styleId="BalloonText">
    <w:name w:val="Balloon Text"/>
    <w:basedOn w:val="Normal"/>
    <w:link w:val="BalloonTextChar"/>
    <w:uiPriority w:val="99"/>
    <w:semiHidden/>
    <w:unhideWhenUsed/>
    <w:rsid w:val="001521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21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gr.es/~jmontejo/investiga.html" TargetMode="External"/><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402</Words>
  <Characters>2298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Farish</dc:creator>
  <cp:keywords/>
  <dc:description/>
  <cp:lastModifiedBy>Windows User</cp:lastModifiedBy>
  <cp:revision>2</cp:revision>
  <cp:lastPrinted>2018-09-20T07:10:00Z</cp:lastPrinted>
  <dcterms:created xsi:type="dcterms:W3CDTF">2019-01-10T17:56:00Z</dcterms:created>
  <dcterms:modified xsi:type="dcterms:W3CDTF">2019-01-10T17:56:00Z</dcterms:modified>
</cp:coreProperties>
</file>