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A9" w:rsidRDefault="00EB36A9" w:rsidP="004810DC">
      <w:pPr>
        <w:jc w:val="center"/>
        <w:rPr>
          <w:rFonts w:ascii="Comic Sans MS" w:hAnsi="Comic Sans MS"/>
          <w:b/>
          <w:sz w:val="32"/>
          <w:szCs w:val="32"/>
          <w:u w:val="single"/>
        </w:rPr>
      </w:pPr>
    </w:p>
    <w:p w:rsidR="004810DC" w:rsidRPr="00BC5FCE" w:rsidRDefault="00D6500F" w:rsidP="004810DC">
      <w:pPr>
        <w:jc w:val="center"/>
        <w:rPr>
          <w:rFonts w:ascii="Comic Sans MS" w:hAnsi="Comic Sans MS"/>
          <w:b/>
          <w:sz w:val="28"/>
          <w:szCs w:val="28"/>
          <w:u w:val="single"/>
        </w:rPr>
      </w:pPr>
      <w:r w:rsidRPr="00BC5FCE">
        <w:rPr>
          <w:rFonts w:ascii="Comic Sans MS" w:hAnsi="Comic Sans MS"/>
          <w:b/>
          <w:sz w:val="28"/>
          <w:szCs w:val="28"/>
          <w:u w:val="single"/>
        </w:rPr>
        <w:t>0</w:t>
      </w:r>
      <w:r w:rsidR="00A454D6" w:rsidRPr="00BC5FCE">
        <w:rPr>
          <w:rFonts w:ascii="Comic Sans MS" w:hAnsi="Comic Sans MS"/>
          <w:b/>
          <w:sz w:val="28"/>
          <w:szCs w:val="28"/>
          <w:u w:val="single"/>
        </w:rPr>
        <w:t>9</w:t>
      </w:r>
      <w:r w:rsidR="003476C2" w:rsidRPr="00BC5FCE">
        <w:rPr>
          <w:rFonts w:ascii="Comic Sans MS" w:hAnsi="Comic Sans MS"/>
          <w:b/>
          <w:sz w:val="28"/>
          <w:szCs w:val="28"/>
          <w:u w:val="single"/>
        </w:rPr>
        <w:t>/11</w:t>
      </w:r>
      <w:r w:rsidR="004810DC" w:rsidRPr="00BC5FCE">
        <w:rPr>
          <w:rFonts w:ascii="Comic Sans MS" w:hAnsi="Comic Sans MS"/>
          <w:b/>
          <w:sz w:val="28"/>
          <w:szCs w:val="28"/>
          <w:u w:val="single"/>
        </w:rPr>
        <w:t>/18 Reception Maths Home Learning</w:t>
      </w:r>
    </w:p>
    <w:p w:rsidR="004810DC" w:rsidRPr="00BF46D3" w:rsidRDefault="004810DC" w:rsidP="00EB36A9">
      <w:pPr>
        <w:jc w:val="center"/>
        <w:rPr>
          <w:rFonts w:ascii="Comic Sans MS" w:hAnsi="Comic Sans MS" w:cs="HeinemannSpecial-Roman"/>
          <w:color w:val="000000"/>
          <w:sz w:val="24"/>
          <w:szCs w:val="24"/>
        </w:rPr>
      </w:pPr>
      <w:r w:rsidRPr="00BF46D3">
        <w:rPr>
          <w:rFonts w:ascii="Comic Sans MS" w:hAnsi="Comic Sans MS" w:cs="HeinemannSpecial-Roman"/>
          <w:color w:val="000000"/>
          <w:sz w:val="24"/>
          <w:szCs w:val="24"/>
        </w:rPr>
        <w:t xml:space="preserve">This week we have been </w:t>
      </w:r>
      <w:r w:rsidR="00A454D6" w:rsidRPr="00BF46D3">
        <w:rPr>
          <w:rFonts w:ascii="Comic Sans MS" w:hAnsi="Comic Sans MS" w:cs="HeinemannSpecial-Roman"/>
          <w:color w:val="000000"/>
          <w:sz w:val="24"/>
          <w:szCs w:val="24"/>
        </w:rPr>
        <w:t>exploring 1 more than a number within 10.</w:t>
      </w:r>
    </w:p>
    <w:p w:rsidR="003476C2" w:rsidRPr="00BF46D3" w:rsidRDefault="00BF46D3" w:rsidP="004810DC">
      <w:pPr>
        <w:autoSpaceDE w:val="0"/>
        <w:autoSpaceDN w:val="0"/>
        <w:adjustRightInd w:val="0"/>
        <w:spacing w:after="0" w:line="240" w:lineRule="auto"/>
        <w:rPr>
          <w:rFonts w:ascii="Comic Sans MS" w:hAnsi="Comic Sans MS"/>
          <w:sz w:val="24"/>
          <w:szCs w:val="24"/>
        </w:rPr>
      </w:pPr>
      <w:r w:rsidRPr="00BF46D3">
        <w:rPr>
          <w:rFonts w:ascii="Comic Sans MS" w:hAnsi="Comic Sans MS"/>
          <w:b/>
          <w:sz w:val="24"/>
          <w:szCs w:val="24"/>
          <w:u w:val="single"/>
        </w:rPr>
        <w:t>Task</w:t>
      </w:r>
      <w:r w:rsidRPr="00BF46D3">
        <w:rPr>
          <w:rFonts w:ascii="Comic Sans MS" w:hAnsi="Comic Sans MS"/>
          <w:sz w:val="24"/>
          <w:szCs w:val="24"/>
        </w:rPr>
        <w:t>: Draw a 0-10 number line on the floor outside</w:t>
      </w:r>
      <w:r w:rsidR="00B9188F">
        <w:rPr>
          <w:rFonts w:ascii="Comic Sans MS" w:hAnsi="Comic Sans MS"/>
          <w:sz w:val="24"/>
          <w:szCs w:val="24"/>
        </w:rPr>
        <w:t xml:space="preserve"> using chalks or write numbers 0</w:t>
      </w:r>
      <w:r w:rsidRPr="00BF46D3">
        <w:rPr>
          <w:rFonts w:ascii="Comic Sans MS" w:hAnsi="Comic Sans MS"/>
          <w:sz w:val="24"/>
          <w:szCs w:val="24"/>
        </w:rPr>
        <w:t>-10 on paper and put them in order.</w:t>
      </w:r>
      <w:r>
        <w:rPr>
          <w:rFonts w:ascii="Comic Sans MS" w:hAnsi="Comic Sans MS"/>
          <w:sz w:val="24"/>
          <w:szCs w:val="24"/>
        </w:rPr>
        <w:t xml:space="preserve"> </w:t>
      </w:r>
      <w:r w:rsidRPr="00BF46D3">
        <w:rPr>
          <w:rFonts w:ascii="Comic Sans MS" w:hAnsi="Comic Sans MS"/>
          <w:sz w:val="24"/>
          <w:szCs w:val="24"/>
        </w:rPr>
        <w:t>Stand on 0. Ask a grown-up to say a number and then jump to that number. Can you work out what is one more? Move to that number and say it out loud.</w:t>
      </w:r>
    </w:p>
    <w:p w:rsidR="00BF46D3" w:rsidRPr="00BF46D3" w:rsidRDefault="00BF46D3" w:rsidP="004810DC">
      <w:pPr>
        <w:autoSpaceDE w:val="0"/>
        <w:autoSpaceDN w:val="0"/>
        <w:adjustRightInd w:val="0"/>
        <w:spacing w:after="0" w:line="240" w:lineRule="auto"/>
        <w:rPr>
          <w:rFonts w:ascii="Comic Sans MS" w:hAnsi="Comic Sans MS"/>
          <w:sz w:val="24"/>
          <w:szCs w:val="24"/>
        </w:rPr>
      </w:pPr>
      <w:bookmarkStart w:id="0" w:name="_GoBack"/>
      <w:bookmarkEnd w:id="0"/>
    </w:p>
    <w:p w:rsidR="00BF46D3" w:rsidRPr="00EB36A9" w:rsidRDefault="00BF46D3" w:rsidP="004810DC">
      <w:pPr>
        <w:autoSpaceDE w:val="0"/>
        <w:autoSpaceDN w:val="0"/>
        <w:adjustRightInd w:val="0"/>
        <w:spacing w:after="0" w:line="240" w:lineRule="auto"/>
        <w:rPr>
          <w:rFonts w:ascii="Comic Sans MS" w:hAnsi="Comic Sans MS" w:cs="HeinemannSpecial-Roman"/>
          <w:color w:val="000000"/>
          <w:sz w:val="24"/>
          <w:szCs w:val="24"/>
        </w:rPr>
      </w:pPr>
      <w:r w:rsidRPr="00BF46D3">
        <w:rPr>
          <w:rFonts w:ascii="Comic Sans MS" w:hAnsi="Comic Sans MS"/>
          <w:b/>
          <w:sz w:val="24"/>
          <w:szCs w:val="24"/>
          <w:u w:val="single"/>
        </w:rPr>
        <w:t>Support:</w:t>
      </w:r>
      <w:r w:rsidRPr="00BF46D3">
        <w:rPr>
          <w:rFonts w:ascii="Comic Sans MS" w:hAnsi="Comic Sans MS" w:cs="HeinemannSpecial-Roman"/>
          <w:b/>
          <w:color w:val="000000"/>
          <w:sz w:val="24"/>
          <w:szCs w:val="24"/>
          <w:u w:val="single"/>
        </w:rPr>
        <w:t xml:space="preserve"> </w:t>
      </w:r>
      <w:r w:rsidR="00EB36A9" w:rsidRPr="00EB36A9">
        <w:rPr>
          <w:rFonts w:ascii="Comic Sans MS" w:hAnsi="Comic Sans MS" w:cs="HeinemannSpecial-Roman"/>
          <w:color w:val="000000"/>
          <w:sz w:val="24"/>
          <w:szCs w:val="24"/>
        </w:rPr>
        <w:t xml:space="preserve">Talk to your child about where a number is </w:t>
      </w:r>
      <w:r w:rsidR="00EB36A9">
        <w:rPr>
          <w:rFonts w:ascii="Comic Sans MS" w:hAnsi="Comic Sans MS" w:cs="HeinemannSpecial-Roman"/>
          <w:color w:val="000000"/>
          <w:sz w:val="24"/>
          <w:szCs w:val="24"/>
        </w:rPr>
        <w:t xml:space="preserve">positioned </w:t>
      </w:r>
      <w:r w:rsidR="00EB36A9" w:rsidRPr="00EB36A9">
        <w:rPr>
          <w:rFonts w:ascii="Comic Sans MS" w:hAnsi="Comic Sans MS" w:cs="HeinemannSpecial-Roman"/>
          <w:color w:val="000000"/>
          <w:sz w:val="24"/>
          <w:szCs w:val="24"/>
        </w:rPr>
        <w:t xml:space="preserve">on </w:t>
      </w:r>
      <w:r w:rsidR="00EB36A9">
        <w:rPr>
          <w:rFonts w:ascii="Comic Sans MS" w:hAnsi="Comic Sans MS" w:cs="HeinemannSpecial-Roman"/>
          <w:color w:val="000000"/>
          <w:sz w:val="24"/>
          <w:szCs w:val="24"/>
        </w:rPr>
        <w:t>a</w:t>
      </w:r>
      <w:r w:rsidR="00EB36A9" w:rsidRPr="00EB36A9">
        <w:rPr>
          <w:rFonts w:ascii="Comic Sans MS" w:hAnsi="Comic Sans MS" w:cs="HeinemannSpecial-Roman"/>
          <w:color w:val="000000"/>
          <w:sz w:val="24"/>
          <w:szCs w:val="24"/>
        </w:rPr>
        <w:t xml:space="preserve"> number line and show them </w:t>
      </w:r>
      <w:r w:rsidR="00EB36A9">
        <w:rPr>
          <w:rFonts w:ascii="Comic Sans MS" w:hAnsi="Comic Sans MS" w:cs="HeinemannSpecial-Roman"/>
          <w:color w:val="000000"/>
          <w:sz w:val="24"/>
          <w:szCs w:val="24"/>
        </w:rPr>
        <w:t>t</w:t>
      </w:r>
      <w:r w:rsidR="00EB36A9" w:rsidRPr="00EB36A9">
        <w:rPr>
          <w:rFonts w:ascii="Comic Sans MS" w:hAnsi="Comic Sans MS"/>
          <w:sz w:val="24"/>
          <w:szCs w:val="24"/>
        </w:rPr>
        <w:t>hat you jump forward when you add one more to a number. Explain that numbers get bigger as you add to them. Show them an example of this using an object (stones, pasta, orange segments).</w:t>
      </w:r>
    </w:p>
    <w:p w:rsidR="00BF46D3" w:rsidRPr="00BF46D3" w:rsidRDefault="00BF46D3" w:rsidP="004810DC">
      <w:pPr>
        <w:autoSpaceDE w:val="0"/>
        <w:autoSpaceDN w:val="0"/>
        <w:adjustRightInd w:val="0"/>
        <w:spacing w:after="0" w:line="240" w:lineRule="auto"/>
        <w:rPr>
          <w:rFonts w:ascii="Comic Sans MS" w:hAnsi="Comic Sans MS" w:cs="HeinemannSpecial-Roman"/>
          <w:color w:val="000000"/>
          <w:sz w:val="24"/>
          <w:szCs w:val="24"/>
        </w:rPr>
      </w:pPr>
    </w:p>
    <w:p w:rsidR="003476C2" w:rsidRPr="00BF46D3" w:rsidRDefault="00EB36A9" w:rsidP="003476C2">
      <w:pPr>
        <w:rPr>
          <w:b/>
          <w:sz w:val="24"/>
          <w:szCs w:val="24"/>
        </w:rPr>
      </w:pPr>
      <w:r w:rsidRPr="003476C2">
        <w:rPr>
          <w:b/>
          <w:noProof/>
          <w:lang w:eastAsia="en-GB"/>
        </w:rPr>
        <mc:AlternateContent>
          <mc:Choice Requires="wps">
            <w:drawing>
              <wp:anchor distT="45720" distB="45720" distL="114300" distR="114300" simplePos="0" relativeHeight="251704320" behindDoc="0" locked="0" layoutInCell="1" allowOverlap="1" wp14:anchorId="275D2C10" wp14:editId="3C703A74">
                <wp:simplePos x="0" y="0"/>
                <wp:positionH relativeFrom="column">
                  <wp:posOffset>-99695</wp:posOffset>
                </wp:positionH>
                <wp:positionV relativeFrom="paragraph">
                  <wp:posOffset>804545</wp:posOffset>
                </wp:positionV>
                <wp:extent cx="7038975" cy="858520"/>
                <wp:effectExtent l="19050" t="1905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858520"/>
                        </a:xfrm>
                        <a:prstGeom prst="rect">
                          <a:avLst/>
                        </a:prstGeom>
                        <a:solidFill>
                          <a:srgbClr val="FFFFFF"/>
                        </a:solidFill>
                        <a:ln w="38100">
                          <a:solidFill>
                            <a:srgbClr val="000000"/>
                          </a:solidFill>
                          <a:miter lim="800000"/>
                          <a:headEnd/>
                          <a:tailEnd/>
                        </a:ln>
                      </wps:spPr>
                      <wps:txbx>
                        <w:txbxContent>
                          <w:p w:rsidR="003476C2" w:rsidRPr="003476C2" w:rsidRDefault="003476C2">
                            <w:pPr>
                              <w:rPr>
                                <w:rFonts w:ascii="Comic Sans MS" w:hAnsi="Comic Sans MS"/>
                                <w:sz w:val="20"/>
                                <w:szCs w:val="20"/>
                              </w:rPr>
                            </w:pPr>
                            <w:r w:rsidRPr="003476C2">
                              <w:rPr>
                                <w:rFonts w:ascii="Comic Sans MS" w:hAnsi="Comic Sans MS"/>
                                <w:sz w:val="20"/>
                                <w:szCs w:val="20"/>
                              </w:rPr>
                              <w:t>Parent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D2C10" id="_x0000_t202" coordsize="21600,21600" o:spt="202" path="m,l,21600r21600,l21600,xe">
                <v:stroke joinstyle="miter"/>
                <v:path gradientshapeok="t" o:connecttype="rect"/>
              </v:shapetype>
              <v:shape id="Text Box 2" o:spid="_x0000_s1026" type="#_x0000_t202" style="position:absolute;margin-left:-7.85pt;margin-top:63.35pt;width:554.25pt;height:67.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" strokeweight="3pt">
                <v:textbox>
                  <w:txbxContent>
                    <w:p w:rsidR="003476C2" w:rsidRPr="003476C2" w:rsidRDefault="003476C2">
                      <w:pPr>
                        <w:rPr>
                          <w:rFonts w:ascii="Comic Sans MS" w:hAnsi="Comic Sans MS"/>
                          <w:sz w:val="20"/>
                          <w:szCs w:val="20"/>
                        </w:rPr>
                      </w:pPr>
                      <w:r w:rsidRPr="003476C2">
                        <w:rPr>
                          <w:rFonts w:ascii="Comic Sans MS" w:hAnsi="Comic Sans MS"/>
                          <w:sz w:val="20"/>
                          <w:szCs w:val="20"/>
                        </w:rPr>
                        <w:t>Parent Comments:</w:t>
                      </w:r>
                    </w:p>
                  </w:txbxContent>
                </v:textbox>
                <w10:wrap type="square"/>
              </v:shape>
            </w:pict>
          </mc:Fallback>
        </mc:AlternateContent>
      </w:r>
      <w:r w:rsidR="007750A1" w:rsidRPr="00BF46D3">
        <w:rPr>
          <w:rFonts w:ascii="Comic Sans MS" w:hAnsi="Comic Sans MS"/>
          <w:b/>
          <w:sz w:val="24"/>
          <w:szCs w:val="24"/>
          <w:u w:val="single"/>
        </w:rPr>
        <w:t>Challenge</w:t>
      </w:r>
      <w:r w:rsidR="007750A1" w:rsidRPr="00BF46D3">
        <w:rPr>
          <w:rFonts w:ascii="Comic Sans MS" w:hAnsi="Comic Sans MS"/>
          <w:b/>
          <w:sz w:val="24"/>
          <w:szCs w:val="24"/>
        </w:rPr>
        <w:t xml:space="preserve">: </w:t>
      </w:r>
      <w:r w:rsidR="00BF46D3" w:rsidRPr="00BF46D3">
        <w:rPr>
          <w:rFonts w:ascii="Comic Sans MS" w:hAnsi="Comic Sans MS"/>
          <w:sz w:val="24"/>
          <w:szCs w:val="24"/>
        </w:rPr>
        <w:t>Collect some pebbles or leaves from outside. Once you have 7, stop and work out what one more is. Collect another object and see if you were right. Each time you collect a new one, guess how many one more will be. Can you collect 20?</w:t>
      </w:r>
    </w:p>
    <w:p w:rsidR="00C71257" w:rsidRPr="003476C2" w:rsidRDefault="00C71257" w:rsidP="003476C2">
      <w:pPr>
        <w:rPr>
          <w:b/>
        </w:rPr>
      </w:pPr>
    </w:p>
    <w:sectPr w:rsidR="00C71257" w:rsidRPr="003476C2" w:rsidSect="007750A1">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630" w:rsidRDefault="007E0630" w:rsidP="007750A1">
      <w:pPr>
        <w:spacing w:after="0" w:line="240" w:lineRule="auto"/>
      </w:pPr>
      <w:r>
        <w:separator/>
      </w:r>
    </w:p>
  </w:endnote>
  <w:endnote w:type="continuationSeparator" w:id="0">
    <w:p w:rsidR="007E0630" w:rsidRDefault="007E0630" w:rsidP="0077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HeinemannSpecial-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630" w:rsidRDefault="007E0630" w:rsidP="007750A1">
      <w:pPr>
        <w:spacing w:after="0" w:line="240" w:lineRule="auto"/>
      </w:pPr>
      <w:r>
        <w:separator/>
      </w:r>
    </w:p>
  </w:footnote>
  <w:footnote w:type="continuationSeparator" w:id="0">
    <w:p w:rsidR="007E0630" w:rsidRDefault="007E0630" w:rsidP="00775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A1" w:rsidRDefault="00EB36A9">
    <w:pPr>
      <w:pStyle w:val="Header"/>
    </w:pPr>
    <w:r>
      <w:rPr>
        <w:noProof/>
        <w:lang w:eastAsia="en-GB"/>
      </w:rPr>
      <w:drawing>
        <wp:anchor distT="0" distB="0" distL="114300" distR="114300" simplePos="0" relativeHeight="251661312" behindDoc="1" locked="0" layoutInCell="1" allowOverlap="1" wp14:anchorId="056D24FA" wp14:editId="473046D6">
          <wp:simplePos x="0" y="0"/>
          <wp:positionH relativeFrom="margin">
            <wp:posOffset>-7813</wp:posOffset>
          </wp:positionH>
          <wp:positionV relativeFrom="paragraph">
            <wp:posOffset>-152041</wp:posOffset>
          </wp:positionV>
          <wp:extent cx="969645" cy="727075"/>
          <wp:effectExtent l="0" t="0" r="1905" b="0"/>
          <wp:wrapTight wrapText="bothSides">
            <wp:wrapPolygon edited="0">
              <wp:start x="0" y="0"/>
              <wp:lineTo x="0" y="20940"/>
              <wp:lineTo x="21218" y="20940"/>
              <wp:lineTo x="21218" y="0"/>
              <wp:lineTo x="0" y="0"/>
            </wp:wrapPolygon>
          </wp:wrapTight>
          <wp:docPr id="5" name="Picture 5" descr="Image result for pebbles and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bbles and leav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964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-211538</wp:posOffset>
          </wp:positionV>
          <wp:extent cx="3832225" cy="749935"/>
          <wp:effectExtent l="0" t="0" r="0" b="0"/>
          <wp:wrapTight wrapText="bothSides">
            <wp:wrapPolygon edited="0">
              <wp:start x="0" y="0"/>
              <wp:lineTo x="0" y="20850"/>
              <wp:lineTo x="21475" y="20850"/>
              <wp:lineTo x="21475" y="0"/>
              <wp:lineTo x="0" y="0"/>
            </wp:wrapPolygon>
          </wp:wrapTight>
          <wp:docPr id="4" name="Picture 4" descr="Image result for number l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mber line 1-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222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0A1">
      <w:rPr>
        <w:noProof/>
        <w:lang w:eastAsia="en-GB"/>
      </w:rPr>
      <w:drawing>
        <wp:anchor distT="0" distB="0" distL="114300" distR="114300" simplePos="0" relativeHeight="251658240" behindDoc="1" locked="0" layoutInCell="1" allowOverlap="1" wp14:anchorId="0BAD853E" wp14:editId="1ADD3FF1">
          <wp:simplePos x="0" y="0"/>
          <wp:positionH relativeFrom="column">
            <wp:posOffset>5838825</wp:posOffset>
          </wp:positionH>
          <wp:positionV relativeFrom="paragraph">
            <wp:posOffset>-363855</wp:posOffset>
          </wp:positionV>
          <wp:extent cx="1133475" cy="450850"/>
          <wp:effectExtent l="0" t="0" r="9525" b="6350"/>
          <wp:wrapTight wrapText="bothSides">
            <wp:wrapPolygon edited="0">
              <wp:start x="0" y="0"/>
              <wp:lineTo x="0" y="20992"/>
              <wp:lineTo x="21418" y="20992"/>
              <wp:lineTo x="21418" y="0"/>
              <wp:lineTo x="0" y="0"/>
            </wp:wrapPolygon>
          </wp:wrapTight>
          <wp:docPr id="11" name="Picture 11" descr="Watling Park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ling Park School"/>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28742"/>
                  <a:stretch/>
                </pic:blipFill>
                <pic:spPr bwMode="auto">
                  <a:xfrm>
                    <a:off x="0" y="0"/>
                    <a:ext cx="1133475" cy="450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50A1">
      <w:rPr>
        <w:noProof/>
        <w:lang w:eastAsia="en-GB"/>
      </w:rPr>
      <mc:AlternateContent>
        <mc:Choice Requires="wps">
          <w:drawing>
            <wp:inline distT="0" distB="0" distL="0" distR="0" wp14:anchorId="57D9875B" wp14:editId="4F2A89FF">
              <wp:extent cx="304800" cy="304800"/>
              <wp:effectExtent l="0" t="0" r="0" b="0"/>
              <wp:docPr id="10" name="Rectangle 10" descr="Watling Park Scho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E3D00" id="Rectangle 10" o:spid="_x0000_s1026" alt="Watling Park Schoo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eYafLxwIAANUFAAAOAAAAAAAAAAAAAAAAAC4CAABkcnMvZTJvRG9jLnhtbFBLAQItABQABgAI&#10;AAAAIQBMoOks2AAAAAMBAAAPAAAAAAAAAAAAAAAAACEFAABkcnMvZG93bnJldi54bWxQSwUGAAAA&#10;AAQABADzAAAAJgYAAAAA&#10;" filled="f" stroked="f">
              <o:lock v:ext="edit" aspectratio="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67"/>
    <w:rsid w:val="000B54D8"/>
    <w:rsid w:val="00130EC2"/>
    <w:rsid w:val="00143E21"/>
    <w:rsid w:val="002147AB"/>
    <w:rsid w:val="00346D20"/>
    <w:rsid w:val="003476C2"/>
    <w:rsid w:val="004810DC"/>
    <w:rsid w:val="00482D4E"/>
    <w:rsid w:val="007750A1"/>
    <w:rsid w:val="00797341"/>
    <w:rsid w:val="007E0630"/>
    <w:rsid w:val="00800D4F"/>
    <w:rsid w:val="008E7A67"/>
    <w:rsid w:val="009B47CE"/>
    <w:rsid w:val="00A454D6"/>
    <w:rsid w:val="00A944D5"/>
    <w:rsid w:val="00B9188F"/>
    <w:rsid w:val="00BC5FCE"/>
    <w:rsid w:val="00BF46D3"/>
    <w:rsid w:val="00C05F65"/>
    <w:rsid w:val="00C71257"/>
    <w:rsid w:val="00D31C3F"/>
    <w:rsid w:val="00D6500F"/>
    <w:rsid w:val="00E113B2"/>
    <w:rsid w:val="00EB36A9"/>
    <w:rsid w:val="00F1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8803F50-42A4-4706-A72D-841C4000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67"/>
    <w:rPr>
      <w:rFonts w:ascii="Tahoma" w:hAnsi="Tahoma" w:cs="Tahoma"/>
      <w:sz w:val="16"/>
      <w:szCs w:val="16"/>
    </w:rPr>
  </w:style>
  <w:style w:type="table" w:customStyle="1" w:styleId="TableGrid1">
    <w:name w:val="Table Grid1"/>
    <w:basedOn w:val="TableNormal"/>
    <w:next w:val="TableGrid"/>
    <w:uiPriority w:val="59"/>
    <w:rsid w:val="0014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0A1"/>
  </w:style>
  <w:style w:type="paragraph" w:styleId="Footer">
    <w:name w:val="footer"/>
    <w:basedOn w:val="Normal"/>
    <w:link w:val="FooterChar"/>
    <w:uiPriority w:val="99"/>
    <w:unhideWhenUsed/>
    <w:rsid w:val="00775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2018-11-06T12:56:00Z</cp:lastPrinted>
  <dcterms:created xsi:type="dcterms:W3CDTF">2018-11-02T13:47:00Z</dcterms:created>
  <dcterms:modified xsi:type="dcterms:W3CDTF">2018-11-06T13:01:00Z</dcterms:modified>
</cp:coreProperties>
</file>