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DC" w:rsidRDefault="004810DC" w:rsidP="004810D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4810DC" w:rsidRPr="006D01E2" w:rsidRDefault="00F13556" w:rsidP="004810D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22</w:t>
      </w:r>
      <w:r w:rsidR="004810DC">
        <w:rPr>
          <w:rFonts w:ascii="Comic Sans MS" w:hAnsi="Comic Sans MS"/>
          <w:b/>
          <w:sz w:val="32"/>
          <w:szCs w:val="32"/>
          <w:u w:val="single"/>
        </w:rPr>
        <w:t>/06</w:t>
      </w:r>
      <w:r w:rsidR="004810DC" w:rsidRPr="006D01E2">
        <w:rPr>
          <w:rFonts w:ascii="Comic Sans MS" w:hAnsi="Comic Sans MS"/>
          <w:b/>
          <w:sz w:val="32"/>
          <w:szCs w:val="32"/>
          <w:u w:val="single"/>
        </w:rPr>
        <w:t>/1</w:t>
      </w:r>
      <w:r w:rsidR="004810DC">
        <w:rPr>
          <w:rFonts w:ascii="Comic Sans MS" w:hAnsi="Comic Sans MS"/>
          <w:b/>
          <w:sz w:val="32"/>
          <w:szCs w:val="32"/>
          <w:u w:val="single"/>
        </w:rPr>
        <w:t>8</w:t>
      </w:r>
      <w:r w:rsidR="004810DC" w:rsidRPr="006D01E2">
        <w:rPr>
          <w:rFonts w:ascii="Comic Sans MS" w:hAnsi="Comic Sans MS"/>
          <w:b/>
          <w:sz w:val="32"/>
          <w:szCs w:val="32"/>
          <w:u w:val="single"/>
        </w:rPr>
        <w:t xml:space="preserve"> Reception </w:t>
      </w:r>
      <w:r w:rsidR="004810DC">
        <w:rPr>
          <w:rFonts w:ascii="Comic Sans MS" w:hAnsi="Comic Sans MS"/>
          <w:b/>
          <w:sz w:val="32"/>
          <w:szCs w:val="32"/>
          <w:u w:val="single"/>
        </w:rPr>
        <w:t>Maths</w:t>
      </w:r>
      <w:r w:rsidR="004810DC" w:rsidRPr="006D01E2">
        <w:rPr>
          <w:rFonts w:ascii="Comic Sans MS" w:hAnsi="Comic Sans MS"/>
          <w:b/>
          <w:sz w:val="32"/>
          <w:szCs w:val="32"/>
          <w:u w:val="single"/>
        </w:rPr>
        <w:t xml:space="preserve"> Home Learning</w:t>
      </w:r>
    </w:p>
    <w:p w:rsidR="004810DC" w:rsidRPr="004810DC" w:rsidRDefault="004810DC" w:rsidP="004810DC">
      <w:pPr>
        <w:rPr>
          <w:rFonts w:ascii="Comic Sans MS" w:hAnsi="Comic Sans MS" w:cs="HeinemannSpecial-Roman"/>
          <w:color w:val="000000"/>
          <w:sz w:val="24"/>
          <w:szCs w:val="24"/>
        </w:rPr>
      </w:pPr>
      <w:r w:rsidRPr="004810DC">
        <w:rPr>
          <w:rFonts w:ascii="Comic Sans MS" w:hAnsi="Comic Sans MS" w:cs="HeinemannSpecial-Roman"/>
          <w:color w:val="000000"/>
          <w:sz w:val="24"/>
          <w:szCs w:val="24"/>
        </w:rPr>
        <w:t xml:space="preserve">This week we have been naming and describing 2D (flat) and 3D (solid) shapes and using them to make animals.  </w:t>
      </w:r>
    </w:p>
    <w:p w:rsidR="00C05F65" w:rsidRDefault="004810DC" w:rsidP="004810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inemannSpecial-Roman"/>
          <w:color w:val="000000"/>
          <w:sz w:val="24"/>
          <w:szCs w:val="24"/>
        </w:rPr>
      </w:pPr>
      <w:r w:rsidRPr="004810DC">
        <w:rPr>
          <w:rFonts w:ascii="Comic Sans MS" w:hAnsi="Comic Sans MS"/>
          <w:b/>
          <w:sz w:val="24"/>
          <w:szCs w:val="24"/>
        </w:rPr>
        <w:t>Support</w:t>
      </w:r>
      <w:r w:rsidRPr="004810DC">
        <w:rPr>
          <w:rFonts w:ascii="Comic Sans MS" w:hAnsi="Comic Sans MS"/>
          <w:sz w:val="24"/>
          <w:szCs w:val="24"/>
        </w:rPr>
        <w:t>:</w:t>
      </w:r>
      <w:r w:rsidR="00C05F65">
        <w:rPr>
          <w:rFonts w:ascii="Comic Sans MS" w:hAnsi="Comic Sans MS" w:cs="HeinemannSpecial-Roman"/>
          <w:color w:val="000000"/>
          <w:sz w:val="24"/>
          <w:szCs w:val="24"/>
        </w:rPr>
        <w:t xml:space="preserve"> H</w:t>
      </w:r>
      <w:r w:rsidRPr="004810DC">
        <w:rPr>
          <w:rFonts w:ascii="Comic Sans MS" w:hAnsi="Comic Sans MS" w:cs="HeinemannSpecial-Roman"/>
          <w:color w:val="000000"/>
          <w:sz w:val="24"/>
          <w:szCs w:val="24"/>
        </w:rPr>
        <w:t>elp your child by looking for some of the shapes</w:t>
      </w:r>
      <w:r w:rsidR="00C05F65">
        <w:rPr>
          <w:rFonts w:ascii="Comic Sans MS" w:hAnsi="Comic Sans MS" w:cs="HeinemannSpecial-Roman"/>
          <w:color w:val="000000"/>
          <w:sz w:val="24"/>
          <w:szCs w:val="24"/>
        </w:rPr>
        <w:t xml:space="preserve"> at home or when you a</w:t>
      </w:r>
      <w:r w:rsidRPr="004810DC">
        <w:rPr>
          <w:rFonts w:ascii="Comic Sans MS" w:hAnsi="Comic Sans MS" w:cs="HeinemannSpecial-Roman"/>
          <w:color w:val="000000"/>
          <w:sz w:val="24"/>
          <w:szCs w:val="24"/>
        </w:rPr>
        <w:t>re out and about.  Encourage your child to name the shape they see and say how many corners or sides it has, whether it has straight edges/faces or round.</w:t>
      </w:r>
      <w:r>
        <w:rPr>
          <w:rFonts w:ascii="Comic Sans MS" w:hAnsi="Comic Sans MS" w:cs="HeinemannSpecial-Roman"/>
          <w:color w:val="000000"/>
          <w:sz w:val="24"/>
          <w:szCs w:val="24"/>
        </w:rPr>
        <w:t xml:space="preserve"> </w:t>
      </w:r>
    </w:p>
    <w:p w:rsidR="004810DC" w:rsidRPr="00C05F65" w:rsidRDefault="00C05F65" w:rsidP="004810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inemannSpecial-Roman"/>
          <w:color w:val="000000"/>
          <w:sz w:val="24"/>
          <w:szCs w:val="24"/>
        </w:rPr>
      </w:pPr>
      <w:r>
        <w:rPr>
          <w:rFonts w:ascii="Comic Sans MS" w:hAnsi="Comic Sans MS" w:cs="HeinemannSpecial-Roman"/>
          <w:color w:val="000000"/>
          <w:sz w:val="24"/>
          <w:szCs w:val="24"/>
        </w:rPr>
        <w:t>W</w:t>
      </w:r>
      <w:r w:rsidR="004810DC">
        <w:rPr>
          <w:rFonts w:ascii="Comic Sans MS" w:hAnsi="Comic Sans MS" w:cs="HeinemannSpecial-Roman"/>
          <w:color w:val="000000"/>
          <w:sz w:val="24"/>
          <w:szCs w:val="24"/>
        </w:rPr>
        <w:t>rite down the objects they see for each shape. The first one has been done as an example for you.</w:t>
      </w:r>
    </w:p>
    <w:p w:rsidR="004810DC" w:rsidRPr="004810DC" w:rsidRDefault="004810DC" w:rsidP="004810DC">
      <w:pPr>
        <w:rPr>
          <w:rFonts w:ascii="Comic Sans MS" w:hAnsi="Comic Sans MS"/>
          <w:sz w:val="24"/>
          <w:szCs w:val="24"/>
        </w:rPr>
      </w:pPr>
      <w:r w:rsidRPr="004810DC">
        <w:rPr>
          <w:rFonts w:ascii="Comic Sans MS" w:hAnsi="Comic Sans MS"/>
          <w:b/>
          <w:sz w:val="24"/>
          <w:szCs w:val="24"/>
        </w:rPr>
        <w:t>Challenge</w:t>
      </w:r>
      <w:r w:rsidRPr="004810DC">
        <w:rPr>
          <w:rFonts w:ascii="Comic Sans MS" w:hAnsi="Comic Sans MS"/>
          <w:sz w:val="24"/>
          <w:szCs w:val="24"/>
        </w:rPr>
        <w:t>:</w:t>
      </w:r>
      <w:r w:rsidR="009B47CE">
        <w:rPr>
          <w:rFonts w:ascii="Comic Sans MS" w:hAnsi="Comic Sans MS"/>
          <w:sz w:val="24"/>
          <w:szCs w:val="24"/>
        </w:rPr>
        <w:t xml:space="preserve"> On the back of the page write down how many sides, corners, faces each shape has.</w:t>
      </w:r>
    </w:p>
    <w:p w:rsidR="008E7A67" w:rsidRDefault="008E7A67" w:rsidP="008E7A67">
      <w:pPr>
        <w:autoSpaceDE w:val="0"/>
        <w:autoSpaceDN w:val="0"/>
        <w:adjustRightInd w:val="0"/>
        <w:spacing w:after="0" w:line="240" w:lineRule="auto"/>
        <w:rPr>
          <w:rFonts w:ascii="MathsHarRoman" w:hAnsi="MathsHarRoman" w:cs="MathsHarRoman"/>
          <w:color w:val="000000"/>
          <w:sz w:val="16"/>
          <w:szCs w:val="16"/>
        </w:rPr>
      </w:pPr>
    </w:p>
    <w:tbl>
      <w:tblPr>
        <w:tblStyle w:val="TableGrid"/>
        <w:tblW w:w="11353" w:type="dxa"/>
        <w:tblInd w:w="-443" w:type="dxa"/>
        <w:tblLook w:val="04A0" w:firstRow="1" w:lastRow="0" w:firstColumn="1" w:lastColumn="0" w:noHBand="0" w:noVBand="1"/>
      </w:tblPr>
      <w:tblGrid>
        <w:gridCol w:w="2394"/>
        <w:gridCol w:w="3252"/>
        <w:gridCol w:w="2576"/>
        <w:gridCol w:w="3131"/>
      </w:tblGrid>
      <w:tr w:rsidR="008E7A67" w:rsidRPr="008E7A67" w:rsidTr="00800D4F">
        <w:tc>
          <w:tcPr>
            <w:tcW w:w="2394" w:type="dxa"/>
          </w:tcPr>
          <w:p w:rsidR="008E7A67" w:rsidRPr="008E7A67" w:rsidRDefault="008E7A67" w:rsidP="008E7A67">
            <w:pPr>
              <w:autoSpaceDE w:val="0"/>
              <w:autoSpaceDN w:val="0"/>
              <w:adjustRightInd w:val="0"/>
              <w:rPr>
                <w:rFonts w:ascii="HeinemannSpecial-Bold" w:hAnsi="HeinemannSpecial-Bold" w:cs="HeinemannSpecial-Bold"/>
                <w:b/>
                <w:bCs/>
                <w:color w:val="000000"/>
                <w:sz w:val="38"/>
                <w:szCs w:val="38"/>
              </w:rPr>
            </w:pPr>
          </w:p>
        </w:tc>
        <w:tc>
          <w:tcPr>
            <w:tcW w:w="3252" w:type="dxa"/>
          </w:tcPr>
          <w:p w:rsidR="008E7A67" w:rsidRPr="00143E21" w:rsidRDefault="002147AB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HeinemannSpecial-Roman"/>
                <w:color w:val="000000"/>
                <w:sz w:val="28"/>
                <w:szCs w:val="28"/>
              </w:rPr>
              <w:t>What did you see?</w:t>
            </w:r>
          </w:p>
        </w:tc>
        <w:tc>
          <w:tcPr>
            <w:tcW w:w="2576" w:type="dxa"/>
          </w:tcPr>
          <w:p w:rsidR="008E7A67" w:rsidRPr="00143E21" w:rsidRDefault="008E7A67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</w:tcPr>
          <w:p w:rsidR="008E7A67" w:rsidRPr="00143E21" w:rsidRDefault="002147AB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HeinemannSpecial-Roman"/>
                <w:color w:val="000000"/>
                <w:sz w:val="28"/>
                <w:szCs w:val="28"/>
              </w:rPr>
              <w:t>What did you see?</w:t>
            </w:r>
          </w:p>
        </w:tc>
      </w:tr>
      <w:tr w:rsidR="008E7A67" w:rsidRPr="008E7A67" w:rsidTr="00800D4F">
        <w:tc>
          <w:tcPr>
            <w:tcW w:w="2394" w:type="dxa"/>
          </w:tcPr>
          <w:p w:rsidR="008E7A67" w:rsidRPr="00A944D5" w:rsidRDefault="00A944D5" w:rsidP="00A944D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  <w:r w:rsidRPr="00A944D5">
              <w:rPr>
                <w:rFonts w:ascii="Comic Sans MS" w:hAnsi="Comic Sans MS" w:cs="HeinemannSpecial-Roman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4D59394" wp14:editId="608B5D5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654685" cy="845820"/>
                      <wp:effectExtent l="0" t="0" r="12065" b="11430"/>
                      <wp:wrapSquare wrapText="bothSides"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685" cy="84582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DF8D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3" o:spid="_x0000_s1026" type="#_x0000_t5" style="position:absolute;margin-left:-5.4pt;margin-top:.15pt;width:51.55pt;height:6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hlkQIAAHsFAAAOAAAAZHJzL2Uyb0RvYy54bWysVE1v2zAMvQ/YfxB0X+1kSZsFdYogRYcC&#10;RVusHXpWZCkWIImapMTJfv0o2XGDtthhWA4KZZKPH3rk5dXeaLITPiiwFR2dlZQIy6FWdlPRn883&#10;X2aUhMhszTRYUdGDCPRq8fnTZevmYgwN6Fp4giA2zFtX0SZGNy+KwBthWDgDJywqJXjDIl79pqg9&#10;axHd6GJcludFC752HrgIAb9ed0q6yPhSCh4fpAwiEl1RzC3m0+dznc5iccnmG89co3ifBvuHLAxT&#10;FoMOUNcsMrL16h2UUdxDABnPOJgCpFRc5BqwmlH5ppqnhjmRa8HmBDe0Kfw/WH6/e/RE1RUdf6XE&#10;MoNvdBsgcKFFIM9eMbvRgqASO9W6MEeHJ/fo+1tAMZW9l96kfyyI7HN3D0N3xT4Sjh/Pp5Pz2ZQS&#10;jqrZZDob5+4Xr87Oh/hdgCFJqGjsg+e+st1diBgUzY9mKV4AreobpXW++M16pT3ZsfTY5UW5OkY4&#10;MStSEV3aWYoHLZKztj+ExEZgouMcMVNQDHiMc2HjqFM1rBZdmGmJv9QbTGzwyLcMmJAlpjdg9wCJ&#10;3u+xO5jePrmKzODBufxbYp3z4JEjg42Ds1EW/EcAGqvqI3f2mP5Ja5K4hvqANPHQzU9w/EbhG92x&#10;EB+Zx4HB0cIlEB/wkBraikIvUdKA//3R92SPPEYtJS0OYEXDry3zghJ9a5Hh30aTSZrYfJlML5Au&#10;xJ9q1qcauzUrwGcf4bpxPIvJPuqjKD2YF9wVyxQVVcxyjF1RHv3xsordYsBtw8Vymc1wSh2Ld/bJ&#10;8QSeupr497x/Yd4diYoMv4fjsLL5G652tsnTwnIbQapM5Ne+9v3GCc/E6bdRWiGn92z1ujMXfwAA&#10;AP//AwBQSwMEFAAGAAgAAAAhANctahXbAAAABwEAAA8AAABkcnMvZG93bnJldi54bWxMjkFPhDAU&#10;hO8m/ofmmXjbLQvRKEvZGI3GGxE8eOzSt5QsfSW0LPjvfZ70NJnMZOYrDqsbxAWn0HtSsNsmIJBa&#10;b3rqFHw2r5sHECFqMnrwhAq+McChvL4qdG78Qh94qWMneIRCrhXYGMdcytBadDps/YjE2clPTke2&#10;UyfNpBced4NMk+ReOt0TP1g94rPF9lzPTkGKS9U2L9W7o1NTfb319TzaWqnbm/VpDyLiGv/K8IvP&#10;6FAy09HPZIIYFGx2CaNHBRkIjh9T1iPXsuwOZFnI//zlDwAAAP//AwBQSwECLQAUAAYACAAAACEA&#10;toM4kv4AAADhAQAAEwAAAAAAAAAAAAAAAAAAAAAAW0NvbnRlbnRfVHlwZXNdLnhtbFBLAQItABQA&#10;BgAIAAAAIQA4/SH/1gAAAJQBAAALAAAAAAAAAAAAAAAAAC8BAABfcmVscy8ucmVsc1BLAQItABQA&#10;BgAIAAAAIQCXhLhlkQIAAHsFAAAOAAAAAAAAAAAAAAAAAC4CAABkcnMvZTJvRG9jLnhtbFBLAQIt&#10;ABQABgAIAAAAIQDXLWoV2wAAAAcBAAAPAAAAAAAAAAAAAAAAAOsEAABkcnMvZG93bnJldi54bWxQ&#10;SwUGAAAAAAQABADzAAAA8wUAAAAA&#10;" fillcolor="#0070c0" strokecolor="#243f60 [1604]" strokeweight="2pt">
                      <w10:wrap type="square"/>
                    </v:shape>
                  </w:pict>
                </mc:Fallback>
              </mc:AlternateContent>
            </w:r>
            <w:r w:rsidRPr="00A944D5">
              <w:rPr>
                <w:rFonts w:ascii="Comic Sans MS" w:hAnsi="Comic Sans MS" w:cs="HeinemannSpecial-Roman"/>
                <w:sz w:val="24"/>
                <w:szCs w:val="24"/>
              </w:rPr>
              <w:t>triangle</w:t>
            </w:r>
          </w:p>
        </w:tc>
        <w:tc>
          <w:tcPr>
            <w:tcW w:w="3252" w:type="dxa"/>
          </w:tcPr>
          <w:p w:rsidR="008E7A67" w:rsidRDefault="004810DC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HeinemannSpecial-Roman"/>
                <w:color w:val="000000"/>
                <w:sz w:val="24"/>
                <w:szCs w:val="24"/>
              </w:rPr>
              <w:t>Samosa</w:t>
            </w:r>
          </w:p>
          <w:p w:rsidR="004810DC" w:rsidRPr="00A944D5" w:rsidRDefault="004810DC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HeinemannSpecial-Roman"/>
                <w:color w:val="000000"/>
                <w:sz w:val="24"/>
                <w:szCs w:val="24"/>
              </w:rPr>
              <w:t>Slice of pie</w:t>
            </w:r>
          </w:p>
        </w:tc>
        <w:tc>
          <w:tcPr>
            <w:tcW w:w="2576" w:type="dxa"/>
          </w:tcPr>
          <w:p w:rsidR="008E7A67" w:rsidRPr="00A944D5" w:rsidRDefault="00A944D5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  <w:r w:rsidRPr="00A944D5">
              <w:rPr>
                <w:rFonts w:ascii="Comic Sans MS" w:hAnsi="Comic Sans MS" w:cs="HeinemannSpecial-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D89DFB9" wp14:editId="0D58B0B9">
                  <wp:extent cx="859790" cy="1009650"/>
                  <wp:effectExtent l="0" t="0" r="0" b="0"/>
                  <wp:docPr id="17" name="Picture 17" descr="C:\Users\user\AppData\Local\Microsoft\Windows\Temporary Internet Files\Content.IE5\SITKB28E\MC900048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SITKB28E\MC900048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4D5">
              <w:rPr>
                <w:rFonts w:ascii="Comic Sans MS" w:hAnsi="Comic Sans MS" w:cs="HeinemannSpecial-Roman"/>
                <w:color w:val="000000"/>
                <w:sz w:val="24"/>
                <w:szCs w:val="24"/>
              </w:rPr>
              <w:t xml:space="preserve"> pyramid</w:t>
            </w:r>
          </w:p>
        </w:tc>
        <w:tc>
          <w:tcPr>
            <w:tcW w:w="3131" w:type="dxa"/>
          </w:tcPr>
          <w:p w:rsidR="008E7A67" w:rsidRPr="004810DC" w:rsidRDefault="004810DC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  <w:r w:rsidRPr="004810DC">
              <w:rPr>
                <w:rFonts w:ascii="Comic Sans MS" w:hAnsi="Comic Sans MS" w:cs="HeinemannSpecial-Roman"/>
                <w:color w:val="000000"/>
                <w:sz w:val="24"/>
                <w:szCs w:val="24"/>
              </w:rPr>
              <w:t>Ice cream cone</w:t>
            </w:r>
          </w:p>
        </w:tc>
      </w:tr>
      <w:tr w:rsidR="008E7A67" w:rsidRPr="008E7A67" w:rsidTr="00800D4F">
        <w:tc>
          <w:tcPr>
            <w:tcW w:w="2394" w:type="dxa"/>
          </w:tcPr>
          <w:p w:rsidR="00A944D5" w:rsidRDefault="00A944D5" w:rsidP="00BB6BB4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HeinemannSpecial-Roman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B9B1DF" wp14:editId="3EE97BAC">
                      <wp:simplePos x="0" y="0"/>
                      <wp:positionH relativeFrom="column">
                        <wp:posOffset>40943</wp:posOffset>
                      </wp:positionH>
                      <wp:positionV relativeFrom="paragraph">
                        <wp:posOffset>129815</wp:posOffset>
                      </wp:positionV>
                      <wp:extent cx="464024" cy="818866"/>
                      <wp:effectExtent l="0" t="0" r="12700" b="1968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24" cy="818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D2FA0" id="Rectangle 24" o:spid="_x0000_s1026" style="position:absolute;margin-left:3.2pt;margin-top:10.2pt;width:36.55pt;height:6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wZiAIAAG4FAAAOAAAAZHJzL2Uyb0RvYy54bWysVM1u2zAMvg/YOwi6r3aCNEuDOkXQIsOA&#10;oi2aDj0rshQbkEWNUuJkTz9KdtygK3YY5oNMiuTHH5G8vjk0hu0V+hpswUcXOWfKSihruy34j5fV&#10;lxlnPghbCgNWFfyoPL9ZfP503bq5GkMFplTICMT6eesKXoXg5lnmZaUa4S/AKUtCDdiIQCxusxJF&#10;S+iNycZ5Ps1awNIhSOU93d51Qr5I+ForGR619iowU3CKLaQT07mJZ7a4FvMtClfVsg9D/EMUjagt&#10;OR2g7kQQbIf1H1BNLRE86HAhoclA61qqlANlM8rfZbOuhFMpFyqOd0OZ/P+DlQ/7J2R1WfDxhDMr&#10;GnqjZ6qasFujGN1RgVrn56S3dk/Yc57ImO1BYxP/lAc7pKIeh6KqQ2CSLifTSR6xJYlmo9lsOo2Y&#10;2ZuxQx++KWhYJAqO5D2VUuzvfehUTyrRlwdTl6vamMTgdnNrkO0Fve9qldPXo5+pZTGBLuREhaNR&#10;0djYZ6UpdwpynDymrlMDnpBS2TDqRJUoVefm8txL7NNokTJKgBFZU3gDdg9w0uxATthdfr1+NFWp&#10;aQfj/G+BdcaDRfIMNgzGTW0BPwIwlFXvudOn8M9KE8kNlEfqDIRuZLyTq5re51748CSQZoSmieY+&#10;PNKhDbQFh57irAL89dF91KfWJSlnLc1cwf3PnUDFmfluqamvRpNJHNLETC6/jonBc8nmXGJ3zS3Q&#10;s49owziZyKgfzInUCM0rrYdl9EoiYSX5LrgMeGJuQ7cLaMFItVwmNRpMJ8K9XTsZwWNVY/+9HF4F&#10;ur5JA3X3A5zmU8zf9WqnGy0tLHcBdJ0a+a2ufb1pqFPj9Asobo1zPmm9rcnFbwAAAP//AwBQSwME&#10;FAAGAAgAAAAhAOBme2XeAAAABwEAAA8AAABkcnMvZG93bnJldi54bWxMjkFLw0AQhe9C/8MyBW92&#10;Y4zVptmU2iIIBcXopbdtdkwWs7Mxu23jv3c86Wl4vI83X7EaXSdOOATrScH1LAGBVHtjqVHw/vZ4&#10;dQ8iRE1Gd55QwTcGWJWTi0Lnxp/pFU9VbASPUMi1gjbGPpcy1C06HWa+R+Luww9OR45DI82gzzzu&#10;OpkmyVw6bYk/tLrHTYv1Z3V0CnY+bV78+ulrv73JpLWu2j4/bJS6nI7rJYiIY/yD4Vef1aFkp4M/&#10;kgmiUzDPGFSQJny5vlvcgjgwli0ykGUh//uXPwAAAP//AwBQSwECLQAUAAYACAAAACEAtoM4kv4A&#10;AADhAQAAEwAAAAAAAAAAAAAAAAAAAAAAW0NvbnRlbnRfVHlwZXNdLnhtbFBLAQItABQABgAIAAAA&#10;IQA4/SH/1gAAAJQBAAALAAAAAAAAAAAAAAAAAC8BAABfcmVscy8ucmVsc1BLAQItABQABgAIAAAA&#10;IQDfXAwZiAIAAG4FAAAOAAAAAAAAAAAAAAAAAC4CAABkcnMvZTJvRG9jLnhtbFBLAQItABQABgAI&#10;AAAAIQDgZntl3gAAAAcBAAAPAAAAAAAAAAAAAAAAAOIEAABkcnMvZG93bnJldi54bWxQSwUGAAAA&#10;AAQABADzAAAA7QUAAAAA&#10;" fillcolor="red" strokecolor="#243f60 [1604]" strokeweight="2pt"/>
                  </w:pict>
                </mc:Fallback>
              </mc:AlternateContent>
            </w:r>
          </w:p>
          <w:p w:rsidR="00A944D5" w:rsidRDefault="00A944D5" w:rsidP="00A944D5">
            <w:pPr>
              <w:rPr>
                <w:rFonts w:ascii="Comic Sans MS" w:hAnsi="Comic Sans MS" w:cs="HeinemannSpecial-Roman"/>
                <w:sz w:val="24"/>
                <w:szCs w:val="24"/>
              </w:rPr>
            </w:pPr>
          </w:p>
          <w:p w:rsidR="008E7A67" w:rsidRPr="00A944D5" w:rsidRDefault="00E113B2" w:rsidP="00A944D5">
            <w:pPr>
              <w:jc w:val="center"/>
              <w:rPr>
                <w:rFonts w:ascii="Comic Sans MS" w:hAnsi="Comic Sans MS" w:cs="HeinemannSpecial-Roman"/>
                <w:sz w:val="24"/>
                <w:szCs w:val="24"/>
              </w:rPr>
            </w:pPr>
            <w:r>
              <w:rPr>
                <w:rFonts w:ascii="Comic Sans MS" w:hAnsi="Comic Sans MS" w:cs="HeinemannSpecial-Roman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567B69" wp14:editId="45C94E2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746125</wp:posOffset>
                      </wp:positionV>
                      <wp:extent cx="819150" cy="795655"/>
                      <wp:effectExtent l="0" t="0" r="19050" b="2349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95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1E8631" id="Oval 25" o:spid="_x0000_s1026" style="position:absolute;margin-left:-2.2pt;margin-top:58.75pt;width:64.5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qriwIAAGwFAAAOAAAAZHJzL2Uyb0RvYy54bWysVM1u2zAMvg/YOwi6r7aDpm2COkXQIsOA&#10;oi3WDj0rshQLkERNUuJkTz9KdtxgLXYY5oNMiuTHH5G8vtkbTXbCBwW2ptVZSYmwHBplNzX98bL6&#10;ckVJiMw2TIMVNT2IQG8Wnz9dd24uJtCCboQnCGLDvHM1bWN086IIvBWGhTNwwqJQgjcsIus3ReNZ&#10;h+hGF5OyvCg68I3zwEUIeHvXC+ki40speHyUMohIdE0xtphPn891OovFNZtvPHOt4kMY7B+iMExZ&#10;dDpC3bHIyNard1BGcQ8BZDzjYAqQUnGRc8BsqvKPbJ5b5kTOBYsT3Fim8P9g+cPuyRPV1HQypcQy&#10;g2/0uGOaIIu16VyYo8qze/IDF5BMie6lN+mPKZB9rudhrKfYR8Lx8qqaVVOsOkfR5Wx6Mc2YxZux&#10;8yF+FWBIImoqtFYupIzZnO3uQ0SfqH3UStcBtGpWSuvM+M36VnuC8dZ0hV+ZHxRNTtSKlEMfdabi&#10;QYtkrO13ITFzjHOSPeaeEyMe41zYWPWiljWidzMt8UulSV5SlyaLzGXAhCwxvBF7ADhq9iBH7B5m&#10;0E+mIrfsaFz+LbDeeLTInsHG0dgoC/4jAI1ZDZ57fQz/pDSJXENzwL7w0A9McHyl8InuWYhPzOOE&#10;4Kvi1MdHPKSGrqYwUJS04H99dJ/0sXFRSkmHE1fT8HPLvKBEf7PY0rPq/DyNaGbOp5cTZPypZH0q&#10;sVtzC/jsFe4XxzOZ9KM+ktKDecXlsExeUcQsR9815dEfmdvYbwJcL1wsl1kNx9KxeG+fHU/gqaqp&#10;/172r8y7oU8jNvgDHKfzXa/2usnSwnIbQarcyG91HeqNI50bZ1g/aWec8lnrbUkufgMAAP//AwBQ&#10;SwMEFAAGAAgAAAAhABwMoVfhAAAACgEAAA8AAABkcnMvZG93bnJldi54bWxMj8FOwzAMhu9IvENk&#10;JC7Tli4KYypNpwkJ2CYuDKRds8a01RqnSrKuvD3ZCY62P/3+/mI12o4N6EPrSMF8lgFDqpxpqVbw&#10;9fkyXQILUZPRnSNU8IMBVuXtTaFz4y70gcM+1iyFUMi1gibGPuc8VA1aHWauR0q3b+etjmn0NTde&#10;X1K47bjIsgW3uqX0odE9PjdYnfZnq2C7pfVp2B0mb4fNZBCbd+dfa6nU/d24fgIWcYx/MFz1kzqU&#10;yenozmQC6xRMpUxk2s8fH4BdASEXwI4KhBRL4GXB/1cofwEAAP//AwBQSwECLQAUAAYACAAAACEA&#10;toM4kv4AAADhAQAAEwAAAAAAAAAAAAAAAAAAAAAAW0NvbnRlbnRfVHlwZXNdLnhtbFBLAQItABQA&#10;BgAIAAAAIQA4/SH/1gAAAJQBAAALAAAAAAAAAAAAAAAAAC8BAABfcmVscy8ucmVsc1BLAQItABQA&#10;BgAIAAAAIQDEnsqriwIAAGwFAAAOAAAAAAAAAAAAAAAAAC4CAABkcnMvZTJvRG9jLnhtbFBLAQIt&#10;ABQABgAIAAAAIQAcDKFX4QAAAAoBAAAPAAAAAAAAAAAAAAAAAOUEAABkcnMvZG93bnJldi54bWxQ&#10;SwUGAAAAAAQABADzAAAA8wUAAAAA&#10;" fillcolor="yellow" strokecolor="#243f60 [1604]" strokeweight="2pt"/>
                  </w:pict>
                </mc:Fallback>
              </mc:AlternateContent>
            </w:r>
            <w:r w:rsidR="00A944D5">
              <w:rPr>
                <w:rFonts w:ascii="Comic Sans MS" w:hAnsi="Comic Sans MS" w:cs="HeinemannSpecial-Roman"/>
                <w:sz w:val="24"/>
                <w:szCs w:val="24"/>
              </w:rPr>
              <w:t xml:space="preserve">          rectangle</w:t>
            </w:r>
          </w:p>
        </w:tc>
        <w:tc>
          <w:tcPr>
            <w:tcW w:w="3252" w:type="dxa"/>
          </w:tcPr>
          <w:p w:rsidR="008E7A67" w:rsidRPr="00A944D5" w:rsidRDefault="008E7A67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8E7A67" w:rsidRPr="00A944D5" w:rsidRDefault="00A944D5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  <w:r w:rsidRPr="00A944D5">
              <w:rPr>
                <w:rFonts w:ascii="Comic Sans MS" w:hAnsi="Comic Sans MS" w:cs="HeinemannSpecial-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E3A5026" wp14:editId="3E219367">
                  <wp:extent cx="941705" cy="955040"/>
                  <wp:effectExtent l="0" t="0" r="0" b="0"/>
                  <wp:docPr id="18" name="Picture 18" descr="C:\Users\user\AppData\Local\Microsoft\Windows\Temporary Internet Files\Content.IE5\WB34FPE6\MC9000484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WB34FPE6\MC9000484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4D5">
              <w:rPr>
                <w:rFonts w:ascii="Comic Sans MS" w:hAnsi="Comic Sans MS" w:cs="HeinemannSpecial-Roman"/>
                <w:color w:val="000000"/>
                <w:sz w:val="24"/>
                <w:szCs w:val="24"/>
              </w:rPr>
              <w:t>cube</w:t>
            </w:r>
          </w:p>
        </w:tc>
        <w:tc>
          <w:tcPr>
            <w:tcW w:w="3131" w:type="dxa"/>
          </w:tcPr>
          <w:p w:rsidR="008E7A67" w:rsidRPr="008E7A67" w:rsidRDefault="008E7A67" w:rsidP="005735C5">
            <w:pPr>
              <w:autoSpaceDE w:val="0"/>
              <w:autoSpaceDN w:val="0"/>
              <w:adjustRightInd w:val="0"/>
              <w:rPr>
                <w:rFonts w:ascii="HeinemannSpecial-Roman" w:hAnsi="HeinemannSpecial-Roman" w:cs="HeinemannSpecial-Roman"/>
                <w:color w:val="000000"/>
                <w:sz w:val="36"/>
                <w:szCs w:val="36"/>
              </w:rPr>
            </w:pPr>
          </w:p>
        </w:tc>
      </w:tr>
      <w:tr w:rsidR="008E7A67" w:rsidRPr="008E7A67" w:rsidTr="00800D4F">
        <w:tc>
          <w:tcPr>
            <w:tcW w:w="2394" w:type="dxa"/>
          </w:tcPr>
          <w:p w:rsidR="00A944D5" w:rsidRDefault="00A944D5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</w:p>
          <w:p w:rsidR="00A944D5" w:rsidRDefault="00A944D5" w:rsidP="00A944D5">
            <w:pPr>
              <w:rPr>
                <w:rFonts w:ascii="Comic Sans MS" w:hAnsi="Comic Sans MS" w:cs="HeinemannSpecial-Roman"/>
                <w:sz w:val="24"/>
                <w:szCs w:val="24"/>
              </w:rPr>
            </w:pPr>
          </w:p>
          <w:p w:rsidR="00A944D5" w:rsidRDefault="00A944D5" w:rsidP="00A944D5">
            <w:pPr>
              <w:rPr>
                <w:rFonts w:ascii="Comic Sans MS" w:hAnsi="Comic Sans MS" w:cs="HeinemannSpecial-Roman"/>
                <w:sz w:val="24"/>
                <w:szCs w:val="24"/>
              </w:rPr>
            </w:pPr>
          </w:p>
          <w:p w:rsidR="008E7A67" w:rsidRPr="00A944D5" w:rsidRDefault="00A944D5" w:rsidP="00A944D5">
            <w:pPr>
              <w:jc w:val="center"/>
              <w:rPr>
                <w:rFonts w:ascii="Comic Sans MS" w:hAnsi="Comic Sans MS" w:cs="HeinemannSpecial-Roman"/>
                <w:sz w:val="24"/>
                <w:szCs w:val="24"/>
              </w:rPr>
            </w:pPr>
            <w:r>
              <w:rPr>
                <w:rFonts w:ascii="Comic Sans MS" w:hAnsi="Comic Sans MS" w:cs="HeinemannSpecial-Roman"/>
                <w:sz w:val="24"/>
                <w:szCs w:val="24"/>
              </w:rPr>
              <w:t xml:space="preserve">             </w:t>
            </w:r>
            <w:r w:rsidR="00E113B2">
              <w:rPr>
                <w:rFonts w:ascii="Comic Sans MS" w:hAnsi="Comic Sans MS" w:cs="HeinemannSpecial-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Comic Sans MS" w:hAnsi="Comic Sans MS" w:cs="HeinemannSpecial-Roman"/>
                <w:sz w:val="24"/>
                <w:szCs w:val="24"/>
              </w:rPr>
              <w:t xml:space="preserve">circle </w:t>
            </w:r>
          </w:p>
        </w:tc>
        <w:tc>
          <w:tcPr>
            <w:tcW w:w="3252" w:type="dxa"/>
          </w:tcPr>
          <w:p w:rsidR="008E7A67" w:rsidRPr="00A944D5" w:rsidRDefault="008E7A67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8E7A67" w:rsidRPr="00A944D5" w:rsidRDefault="00A944D5" w:rsidP="00143E21">
            <w:pPr>
              <w:tabs>
                <w:tab w:val="left" w:pos="1461"/>
              </w:tabs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  <w:r w:rsidRPr="00A944D5">
              <w:rPr>
                <w:rFonts w:ascii="Comic Sans MS" w:hAnsi="Comic Sans MS" w:cs="HeinemannSpecial-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6C6F971" wp14:editId="2A5C3965">
                  <wp:extent cx="777875" cy="969010"/>
                  <wp:effectExtent l="0" t="0" r="3175" b="2540"/>
                  <wp:docPr id="19" name="Picture 19" descr="C:\Users\user\AppData\Local\Microsoft\Windows\Temporary Internet Files\Content.IE5\IG57LIA3\MC9000482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IG57LIA3\MC9000482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4D5">
              <w:rPr>
                <w:rFonts w:ascii="Comic Sans MS" w:hAnsi="Comic Sans MS" w:cs="HeinemannSpecial-Roman"/>
                <w:color w:val="000000"/>
                <w:sz w:val="24"/>
                <w:szCs w:val="24"/>
              </w:rPr>
              <w:t>cylinder</w:t>
            </w:r>
          </w:p>
        </w:tc>
        <w:tc>
          <w:tcPr>
            <w:tcW w:w="3131" w:type="dxa"/>
          </w:tcPr>
          <w:p w:rsidR="008E7A67" w:rsidRPr="008E7A67" w:rsidRDefault="008E7A67" w:rsidP="005735C5">
            <w:pPr>
              <w:autoSpaceDE w:val="0"/>
              <w:autoSpaceDN w:val="0"/>
              <w:adjustRightInd w:val="0"/>
              <w:rPr>
                <w:rFonts w:ascii="HeinemannSpecial-Roman" w:hAnsi="HeinemannSpecial-Roman" w:cs="HeinemannSpecial-Roman"/>
                <w:color w:val="000000"/>
                <w:sz w:val="36"/>
                <w:szCs w:val="36"/>
              </w:rPr>
            </w:pPr>
          </w:p>
        </w:tc>
      </w:tr>
      <w:tr w:rsidR="008E7A67" w:rsidRPr="008E7A67" w:rsidTr="00800D4F">
        <w:tc>
          <w:tcPr>
            <w:tcW w:w="2394" w:type="dxa"/>
          </w:tcPr>
          <w:p w:rsidR="00A944D5" w:rsidRDefault="00A944D5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</w:p>
          <w:p w:rsidR="00A944D5" w:rsidRDefault="00A944D5" w:rsidP="00A944D5">
            <w:pPr>
              <w:rPr>
                <w:rFonts w:ascii="Comic Sans MS" w:hAnsi="Comic Sans MS" w:cs="HeinemannSpecial-Roman"/>
                <w:sz w:val="24"/>
                <w:szCs w:val="24"/>
              </w:rPr>
            </w:pPr>
            <w:r>
              <w:rPr>
                <w:rFonts w:ascii="Comic Sans MS" w:hAnsi="Comic Sans MS" w:cs="HeinemannSpecial-Roman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30007C" wp14:editId="568F3CF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45720</wp:posOffset>
                      </wp:positionV>
                      <wp:extent cx="627380" cy="627380"/>
                      <wp:effectExtent l="0" t="0" r="20320" b="2032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80" cy="627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984B70" id="Rectangle 26" o:spid="_x0000_s1026" style="position:absolute;margin-left:3.2pt;margin-top:3.6pt;width:49.4pt;height:4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EOcQIAADoFAAAOAAAAZHJzL2Uyb0RvYy54bWysVFFPGzEMfp+0/xDlfVzbQWFVr6gCMU2q&#10;AAETzyGX9E5K4sxJe+1+/Zzc9agA7WFaH652bH+2v9iZX+6sYVuFoQFX8vHJiDPlJFSNW5f859PN&#10;lwvOQhSuEgacKvleBX65+Pxp3vqZmkANplLICMSFWetLXsfoZ0URZK2sCCfglSOjBrQikorrokLR&#10;Ero1xWQ0mhYtYOURpAqBTq87I19kfK2VjHdaBxWZKTnVFvMX8/clfYvFXMzWKHzdyL4M8Q9VWNE4&#10;SjpAXYso2Aabd1C2kQgBdDyRYAvQupEq90DdjEdvunmshVe5FyIn+IGm8P9g5e32HllTlXwy5cwJ&#10;S3f0QKwJtzaK0RkR1PowI79Hf4+9FkhM3e402vRPfbBdJnU/kKp2kUk6nE7Ov14Q9ZJMvUwoxWuw&#10;xxC/K7AsCSVHyp6pFNtViJ3rwYXiUjFd+izFvVGpAuMelKY+KOEkR+cJUlcG2VbQ3QsplYvjzlSL&#10;SnXHZyP6pR6pniEiaxkwIevGmAG7B0jT+R67g+n9U6jKAzgEj/5WWBc8ROTM4OIQbBsH+BGAoa76&#10;zJ3/gaSOmsTSC1R7umWEbvyDlzcNcb0SId4LpHmn66Edjnf00QbakkMvcVYD/v7oPPnTGJKVs5b2&#10;p+Th10ag4sz8cDSg38anp2nhsnJ6dj4hBY8tL8cWt7FXQNc0ptfCyywm/2gOokawz7Tqy5SVTMJJ&#10;yl1yGfGgXMVur+mxkGq5zG60ZF7ElXv0MoEnVtMsPe2eBfp+4CJN6i0cdk3M3sxd55siHSw3EXST&#10;h/KV155vWtA8OP1jkl6AYz17vT55iz8AAAD//wMAUEsDBBQABgAIAAAAIQB/SF832gAAAAcBAAAP&#10;AAAAZHJzL2Rvd25yZXYueG1sTI7BasMwEETvhf6D2EJvjZSQOsaxHEKgFHopTfIBirWx3UorI8mx&#10;26+vfGpvM8ww88rdZA27oQ+dIwnLhQCGVDvdUSPhfHp5yoGFqEgr4wglfGOAXXV/V6pCu5E+8HaM&#10;DUsjFAoloY2xLzgPdYtWhYXrkVJ2dd6qmKxvuPZqTOPW8JUQGbeqo/TQqh4PLdZfx8FKcMv3+HYa&#10;1wPh6F/z7rM2P5tcyseHab8FFnGKf2WY8RM6VInp4gbSgRkJ2ToVJWxWwOZUPCdxmUUmgFcl/89f&#10;/QIAAP//AwBQSwECLQAUAAYACAAAACEAtoM4kv4AAADhAQAAEwAAAAAAAAAAAAAAAAAAAAAAW0Nv&#10;bnRlbnRfVHlwZXNdLnhtbFBLAQItABQABgAIAAAAIQA4/SH/1gAAAJQBAAALAAAAAAAAAAAAAAAA&#10;AC8BAABfcmVscy8ucmVsc1BLAQItABQABgAIAAAAIQAWQbEOcQIAADoFAAAOAAAAAAAAAAAAAAAA&#10;AC4CAABkcnMvZTJvRG9jLnhtbFBLAQItABQABgAIAAAAIQB/SF832gAAAAc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</w:p>
          <w:p w:rsidR="00A944D5" w:rsidRDefault="00A944D5" w:rsidP="00A944D5">
            <w:pPr>
              <w:rPr>
                <w:rFonts w:ascii="Comic Sans MS" w:hAnsi="Comic Sans MS" w:cs="HeinemannSpecial-Roman"/>
                <w:sz w:val="24"/>
                <w:szCs w:val="24"/>
              </w:rPr>
            </w:pPr>
          </w:p>
          <w:p w:rsidR="008E7A67" w:rsidRPr="00A944D5" w:rsidRDefault="00A944D5" w:rsidP="00A944D5">
            <w:pPr>
              <w:jc w:val="center"/>
              <w:rPr>
                <w:rFonts w:ascii="Comic Sans MS" w:hAnsi="Comic Sans MS" w:cs="HeinemannSpecial-Roman"/>
                <w:sz w:val="24"/>
                <w:szCs w:val="24"/>
              </w:rPr>
            </w:pPr>
            <w:r>
              <w:rPr>
                <w:rFonts w:ascii="Comic Sans MS" w:hAnsi="Comic Sans MS" w:cs="HeinemannSpecial-Roman"/>
                <w:sz w:val="24"/>
                <w:szCs w:val="24"/>
              </w:rPr>
              <w:t xml:space="preserve">                square</w:t>
            </w:r>
          </w:p>
        </w:tc>
        <w:tc>
          <w:tcPr>
            <w:tcW w:w="3252" w:type="dxa"/>
          </w:tcPr>
          <w:p w:rsidR="008E7A67" w:rsidRPr="00A944D5" w:rsidRDefault="008E7A67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8E7A67" w:rsidRPr="00A944D5" w:rsidRDefault="00A944D5" w:rsidP="005735C5">
            <w:pPr>
              <w:autoSpaceDE w:val="0"/>
              <w:autoSpaceDN w:val="0"/>
              <w:adjustRightInd w:val="0"/>
              <w:rPr>
                <w:rFonts w:ascii="Comic Sans MS" w:hAnsi="Comic Sans MS" w:cs="HeinemannSpecial-Roman"/>
                <w:color w:val="000000"/>
                <w:sz w:val="24"/>
                <w:szCs w:val="24"/>
              </w:rPr>
            </w:pPr>
            <w:r w:rsidRPr="00A944D5">
              <w:rPr>
                <w:rFonts w:ascii="Comic Sans MS" w:hAnsi="Comic Sans MS" w:cs="HeinemannSpecial-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0236244" wp14:editId="787DB8EB">
                  <wp:extent cx="996315" cy="996315"/>
                  <wp:effectExtent l="0" t="0" r="0" b="0"/>
                  <wp:docPr id="21" name="Picture 21" descr="C:\Users\user\AppData\Local\Microsoft\Windows\Temporary Internet Files\Content.IE5\7EFLFX9M\MC9000482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IE5\7EFLFX9M\MC9000482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4D5">
              <w:rPr>
                <w:rFonts w:ascii="Comic Sans MS" w:hAnsi="Comic Sans MS" w:cs="HeinemannSpecial-Roman"/>
                <w:color w:val="000000"/>
                <w:sz w:val="24"/>
                <w:szCs w:val="24"/>
              </w:rPr>
              <w:t>sphere</w:t>
            </w:r>
          </w:p>
        </w:tc>
        <w:tc>
          <w:tcPr>
            <w:tcW w:w="3131" w:type="dxa"/>
          </w:tcPr>
          <w:p w:rsidR="008E7A67" w:rsidRPr="008E7A67" w:rsidRDefault="008E7A67" w:rsidP="005735C5">
            <w:pPr>
              <w:autoSpaceDE w:val="0"/>
              <w:autoSpaceDN w:val="0"/>
              <w:adjustRightInd w:val="0"/>
              <w:rPr>
                <w:rFonts w:ascii="HeinemannSpecial-Roman" w:hAnsi="HeinemannSpecial-Roman" w:cs="HeinemannSpecial-Roman"/>
                <w:color w:val="000000"/>
                <w:sz w:val="36"/>
                <w:szCs w:val="36"/>
              </w:rPr>
            </w:pPr>
          </w:p>
        </w:tc>
      </w:tr>
    </w:tbl>
    <w:p w:rsidR="00797341" w:rsidRDefault="00797341" w:rsidP="008E7A67">
      <w:pPr>
        <w:autoSpaceDE w:val="0"/>
        <w:autoSpaceDN w:val="0"/>
        <w:adjustRightInd w:val="0"/>
        <w:spacing w:after="0" w:line="240" w:lineRule="auto"/>
      </w:pPr>
    </w:p>
    <w:p w:rsidR="00346D20" w:rsidRDefault="00346D20" w:rsidP="008E7A67">
      <w:pPr>
        <w:autoSpaceDE w:val="0"/>
        <w:autoSpaceDN w:val="0"/>
        <w:adjustRightInd w:val="0"/>
        <w:spacing w:after="0" w:line="240" w:lineRule="auto"/>
      </w:pPr>
    </w:p>
    <w:p w:rsidR="00346D20" w:rsidRDefault="00346D20" w:rsidP="008E7A67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346D20" w:rsidTr="00346D20">
        <w:tc>
          <w:tcPr>
            <w:tcW w:w="11341" w:type="dxa"/>
          </w:tcPr>
          <w:p w:rsidR="00346D20" w:rsidRDefault="00346D20" w:rsidP="00482D4E">
            <w:pPr>
              <w:autoSpaceDE w:val="0"/>
              <w:autoSpaceDN w:val="0"/>
              <w:adjustRightInd w:val="0"/>
            </w:pPr>
          </w:p>
          <w:p w:rsidR="00346D20" w:rsidRPr="00346D20" w:rsidRDefault="00346D20" w:rsidP="00482D4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6"/>
                <w:szCs w:val="26"/>
              </w:rPr>
            </w:pPr>
            <w:r w:rsidRPr="00346D20">
              <w:rPr>
                <w:rFonts w:ascii="Comic Sans MS" w:hAnsi="Comic Sans MS"/>
                <w:b/>
                <w:sz w:val="26"/>
                <w:szCs w:val="26"/>
              </w:rPr>
              <w:t>Parent comments</w:t>
            </w:r>
          </w:p>
          <w:p w:rsidR="00346D20" w:rsidRDefault="00346D20" w:rsidP="00482D4E">
            <w:pPr>
              <w:autoSpaceDE w:val="0"/>
              <w:autoSpaceDN w:val="0"/>
              <w:adjustRightInd w:val="0"/>
            </w:pPr>
          </w:p>
          <w:p w:rsidR="00346D20" w:rsidRDefault="00346D20" w:rsidP="00482D4E">
            <w:pPr>
              <w:autoSpaceDE w:val="0"/>
              <w:autoSpaceDN w:val="0"/>
              <w:adjustRightInd w:val="0"/>
            </w:pPr>
          </w:p>
          <w:p w:rsidR="00346D20" w:rsidRDefault="00346D20" w:rsidP="00482D4E">
            <w:pPr>
              <w:autoSpaceDE w:val="0"/>
              <w:autoSpaceDN w:val="0"/>
              <w:adjustRightInd w:val="0"/>
            </w:pPr>
          </w:p>
          <w:p w:rsidR="00346D20" w:rsidRDefault="00346D20" w:rsidP="00482D4E">
            <w:pPr>
              <w:autoSpaceDE w:val="0"/>
              <w:autoSpaceDN w:val="0"/>
              <w:adjustRightInd w:val="0"/>
            </w:pPr>
          </w:p>
          <w:p w:rsidR="00346D20" w:rsidRDefault="00346D20" w:rsidP="00482D4E">
            <w:pPr>
              <w:autoSpaceDE w:val="0"/>
              <w:autoSpaceDN w:val="0"/>
              <w:adjustRightInd w:val="0"/>
            </w:pPr>
          </w:p>
        </w:tc>
      </w:tr>
    </w:tbl>
    <w:p w:rsidR="008E7A67" w:rsidRDefault="008E7A67" w:rsidP="00482D4E">
      <w:pPr>
        <w:autoSpaceDE w:val="0"/>
        <w:autoSpaceDN w:val="0"/>
        <w:adjustRightInd w:val="0"/>
        <w:spacing w:after="0" w:line="240" w:lineRule="auto"/>
      </w:pPr>
    </w:p>
    <w:sectPr w:rsidR="008E7A67" w:rsidSect="00481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inemannSpeci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sHar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Speci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67"/>
    <w:rsid w:val="000B54D8"/>
    <w:rsid w:val="00130EC2"/>
    <w:rsid w:val="00143E21"/>
    <w:rsid w:val="002147AB"/>
    <w:rsid w:val="00346D20"/>
    <w:rsid w:val="004810DC"/>
    <w:rsid w:val="00482D4E"/>
    <w:rsid w:val="00797341"/>
    <w:rsid w:val="00800D4F"/>
    <w:rsid w:val="008E7A67"/>
    <w:rsid w:val="009B47CE"/>
    <w:rsid w:val="00A944D5"/>
    <w:rsid w:val="00C05F65"/>
    <w:rsid w:val="00E113B2"/>
    <w:rsid w:val="00F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03F50-42A4-4706-A72D-841C4000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6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4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2018-06-20T06:27:00Z</cp:lastPrinted>
  <dcterms:created xsi:type="dcterms:W3CDTF">2018-06-19T09:24:00Z</dcterms:created>
  <dcterms:modified xsi:type="dcterms:W3CDTF">2018-06-20T06:44:00Z</dcterms:modified>
</cp:coreProperties>
</file>